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2A4622" w14:textId="62C22D1A" w:rsidR="002B7FB1" w:rsidRPr="00C62F29" w:rsidRDefault="002B7FB1" w:rsidP="00C62F29">
      <w:pPr>
        <w:spacing w:line="276" w:lineRule="auto"/>
        <w:ind w:right="-284"/>
        <w:jc w:val="center"/>
        <w:rPr>
          <w:rFonts w:ascii="Times New Roman" w:hAnsi="Times New Roman" w:cs="Times New Roman"/>
          <w:b/>
          <w:spacing w:val="-4"/>
          <w:szCs w:val="24"/>
        </w:rPr>
      </w:pPr>
      <w:r w:rsidRPr="00C62F29">
        <w:rPr>
          <w:rFonts w:ascii="Times New Roman" w:eastAsiaTheme="majorEastAsia" w:hAnsi="Times New Roman" w:cs="Times New Roman"/>
          <w:b/>
          <w:szCs w:val="24"/>
        </w:rPr>
        <w:t>JAVN</w:t>
      </w:r>
      <w:r w:rsidR="00D56030" w:rsidRPr="00C62F29">
        <w:rPr>
          <w:rFonts w:ascii="Times New Roman" w:eastAsiaTheme="majorEastAsia" w:hAnsi="Times New Roman" w:cs="Times New Roman"/>
          <w:b/>
          <w:szCs w:val="24"/>
        </w:rPr>
        <w:t>I RAZPIS ZA SODELOVANJE NA DECEM</w:t>
      </w:r>
      <w:r w:rsidR="006A4C50" w:rsidRPr="00C62F29">
        <w:rPr>
          <w:rFonts w:ascii="Times New Roman" w:eastAsiaTheme="majorEastAsia" w:hAnsi="Times New Roman" w:cs="Times New Roman"/>
          <w:b/>
          <w:szCs w:val="24"/>
        </w:rPr>
        <w:t>BRSKEM SEJ</w:t>
      </w:r>
      <w:r w:rsidRPr="00C62F29">
        <w:rPr>
          <w:rFonts w:ascii="Times New Roman" w:eastAsiaTheme="majorEastAsia" w:hAnsi="Times New Roman" w:cs="Times New Roman"/>
          <w:b/>
          <w:szCs w:val="24"/>
        </w:rPr>
        <w:t>MU ZA GOSTINSKE PONUDNIKE IN PONUDNIKE BLAGA NA OBMOČJU STAREGA MESTNEGA JEDRA ŠKOFJE LOKE V LETU 202</w:t>
      </w:r>
      <w:r w:rsidR="006E04A6">
        <w:rPr>
          <w:rFonts w:ascii="Times New Roman" w:eastAsiaTheme="majorEastAsia" w:hAnsi="Times New Roman" w:cs="Times New Roman"/>
          <w:b/>
          <w:szCs w:val="24"/>
        </w:rPr>
        <w:t>4</w:t>
      </w:r>
    </w:p>
    <w:p w14:paraId="4DD131A9" w14:textId="77777777" w:rsidR="002B7FB1" w:rsidRPr="00C62F29" w:rsidRDefault="002B7FB1" w:rsidP="00C62F29">
      <w:pPr>
        <w:spacing w:line="276" w:lineRule="auto"/>
        <w:rPr>
          <w:rFonts w:ascii="Times New Roman" w:hAnsi="Times New Roman" w:cs="Times New Roman"/>
          <w:b/>
          <w:szCs w:val="24"/>
        </w:rPr>
      </w:pPr>
    </w:p>
    <w:p w14:paraId="6D6AF9C8" w14:textId="77777777" w:rsidR="002B7FB1" w:rsidRPr="00C62F29" w:rsidRDefault="002B7FB1" w:rsidP="00C62F29">
      <w:pPr>
        <w:spacing w:line="276" w:lineRule="auto"/>
        <w:rPr>
          <w:rFonts w:ascii="Times New Roman" w:hAnsi="Times New Roman" w:cs="Times New Roman"/>
          <w:b/>
          <w:szCs w:val="24"/>
        </w:rPr>
      </w:pPr>
      <w:r w:rsidRPr="00C62F29">
        <w:rPr>
          <w:rFonts w:ascii="Times New Roman" w:hAnsi="Times New Roman" w:cs="Times New Roman"/>
          <w:b/>
          <w:szCs w:val="24"/>
        </w:rPr>
        <w:t>MERILA ZA IZBOR</w:t>
      </w:r>
    </w:p>
    <w:p w14:paraId="0466A2EE" w14:textId="23714719" w:rsidR="002B7FB1" w:rsidRPr="00C62F29" w:rsidRDefault="002B7FB1" w:rsidP="00C62F29">
      <w:pPr>
        <w:spacing w:line="276" w:lineRule="auto"/>
        <w:rPr>
          <w:rFonts w:ascii="Times New Roman" w:hAnsi="Times New Roman" w:cs="Times New Roman"/>
          <w:b/>
          <w:szCs w:val="24"/>
          <w:u w:val="single"/>
        </w:rPr>
      </w:pPr>
      <w:r w:rsidRPr="00C62F29">
        <w:rPr>
          <w:rFonts w:ascii="Times New Roman" w:hAnsi="Times New Roman" w:cs="Times New Roman"/>
          <w:b/>
          <w:szCs w:val="24"/>
          <w:u w:val="single"/>
        </w:rPr>
        <w:t xml:space="preserve">Za </w:t>
      </w:r>
      <w:r w:rsidR="002B1805">
        <w:rPr>
          <w:rFonts w:ascii="Times New Roman" w:hAnsi="Times New Roman" w:cs="Times New Roman"/>
          <w:b/>
          <w:szCs w:val="24"/>
          <w:u w:val="single"/>
        </w:rPr>
        <w:t>ponudnike</w:t>
      </w:r>
      <w:r w:rsidRPr="00C62F29">
        <w:rPr>
          <w:rFonts w:ascii="Times New Roman" w:hAnsi="Times New Roman" w:cs="Times New Roman"/>
          <w:b/>
          <w:szCs w:val="24"/>
          <w:u w:val="single"/>
        </w:rPr>
        <w:t xml:space="preserve"> gostinske ponudbe </w:t>
      </w:r>
    </w:p>
    <w:tbl>
      <w:tblPr>
        <w:tblStyle w:val="Tabelamrea"/>
        <w:tblW w:w="9134" w:type="dxa"/>
        <w:tblLook w:val="04A0" w:firstRow="1" w:lastRow="0" w:firstColumn="1" w:lastColumn="0" w:noHBand="0" w:noVBand="1"/>
      </w:tblPr>
      <w:tblGrid>
        <w:gridCol w:w="452"/>
        <w:gridCol w:w="4950"/>
        <w:gridCol w:w="3732"/>
      </w:tblGrid>
      <w:tr w:rsidR="00257B70" w:rsidRPr="00C62F29" w14:paraId="50F924D9" w14:textId="77777777" w:rsidTr="00671F7B">
        <w:trPr>
          <w:trHeight w:val="223"/>
        </w:trPr>
        <w:tc>
          <w:tcPr>
            <w:tcW w:w="452" w:type="dxa"/>
            <w:shd w:val="clear" w:color="auto" w:fill="BDD6EE" w:themeFill="accent1" w:themeFillTint="66"/>
          </w:tcPr>
          <w:p w14:paraId="3B24EC62" w14:textId="77777777" w:rsidR="00257B70" w:rsidRPr="00C62F29" w:rsidRDefault="00257B70" w:rsidP="00C62F29">
            <w:pPr>
              <w:spacing w:line="276" w:lineRule="auto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4950" w:type="dxa"/>
            <w:shd w:val="clear" w:color="auto" w:fill="BDD6EE" w:themeFill="accent1" w:themeFillTint="66"/>
          </w:tcPr>
          <w:p w14:paraId="708546B2" w14:textId="1CD8904F" w:rsidR="00257B70" w:rsidRPr="00C62F29" w:rsidRDefault="00257B70" w:rsidP="00C62F29">
            <w:pPr>
              <w:spacing w:line="276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C62F29">
              <w:rPr>
                <w:rFonts w:ascii="Times New Roman" w:hAnsi="Times New Roman" w:cs="Times New Roman"/>
                <w:b/>
                <w:szCs w:val="24"/>
              </w:rPr>
              <w:t>KRITERIJ</w:t>
            </w:r>
          </w:p>
        </w:tc>
        <w:tc>
          <w:tcPr>
            <w:tcW w:w="3732" w:type="dxa"/>
            <w:shd w:val="clear" w:color="auto" w:fill="BDD6EE" w:themeFill="accent1" w:themeFillTint="66"/>
          </w:tcPr>
          <w:p w14:paraId="43F60A62" w14:textId="77777777" w:rsidR="00257B70" w:rsidRPr="00C62F29" w:rsidRDefault="00257B70" w:rsidP="00C62F29">
            <w:pPr>
              <w:spacing w:line="276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C62F29">
              <w:rPr>
                <w:rFonts w:ascii="Times New Roman" w:hAnsi="Times New Roman" w:cs="Times New Roman"/>
                <w:b/>
                <w:szCs w:val="24"/>
              </w:rPr>
              <w:t>ŠT. TOČK</w:t>
            </w:r>
          </w:p>
        </w:tc>
      </w:tr>
      <w:tr w:rsidR="00257B70" w:rsidRPr="00C62F29" w14:paraId="0CE2CAF8" w14:textId="77777777" w:rsidTr="00671F7B">
        <w:trPr>
          <w:trHeight w:val="223"/>
        </w:trPr>
        <w:tc>
          <w:tcPr>
            <w:tcW w:w="452" w:type="dxa"/>
          </w:tcPr>
          <w:p w14:paraId="504096A3" w14:textId="5B108D51" w:rsidR="00257B70" w:rsidRPr="00C62F29" w:rsidRDefault="00257B70" w:rsidP="00C62F29">
            <w:pPr>
              <w:spacing w:line="276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C62F29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4950" w:type="dxa"/>
          </w:tcPr>
          <w:p w14:paraId="01076B1C" w14:textId="128D4299" w:rsidR="00257B70" w:rsidRPr="00C62F29" w:rsidRDefault="00257B70" w:rsidP="00C62F29">
            <w:pPr>
              <w:spacing w:line="276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C62F29">
              <w:rPr>
                <w:rFonts w:ascii="Times New Roman" w:hAnsi="Times New Roman" w:cs="Times New Roman"/>
                <w:b/>
                <w:szCs w:val="24"/>
              </w:rPr>
              <w:t>Raznovrstnost ponudbe hrane in pijače</w:t>
            </w:r>
          </w:p>
        </w:tc>
        <w:tc>
          <w:tcPr>
            <w:tcW w:w="3732" w:type="dxa"/>
          </w:tcPr>
          <w:p w14:paraId="14A4AF39" w14:textId="77777777" w:rsidR="00257B70" w:rsidRPr="00C62F29" w:rsidRDefault="00257B70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Do 10 točk (točke se seštevajo)</w:t>
            </w:r>
          </w:p>
        </w:tc>
      </w:tr>
      <w:tr w:rsidR="00257B70" w:rsidRPr="00C62F29" w14:paraId="753F86F1" w14:textId="77777777" w:rsidTr="00671F7B">
        <w:trPr>
          <w:trHeight w:val="213"/>
        </w:trPr>
        <w:tc>
          <w:tcPr>
            <w:tcW w:w="452" w:type="dxa"/>
          </w:tcPr>
          <w:p w14:paraId="1BFEF71B" w14:textId="77777777" w:rsidR="00257B70" w:rsidRPr="00C62F29" w:rsidRDefault="00257B70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0" w:type="dxa"/>
          </w:tcPr>
          <w:p w14:paraId="73913FFB" w14:textId="453B0657" w:rsidR="00257B70" w:rsidRPr="00C62F29" w:rsidRDefault="00F73B04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Hišica</w:t>
            </w:r>
            <w:r w:rsidR="00257B70" w:rsidRPr="00C62F29">
              <w:rPr>
                <w:rFonts w:ascii="Times New Roman" w:hAnsi="Times New Roman" w:cs="Times New Roman"/>
                <w:szCs w:val="24"/>
              </w:rPr>
              <w:t xml:space="preserve"> ima zagotovljeno ponudbo hrane in pijače.</w:t>
            </w:r>
          </w:p>
        </w:tc>
        <w:tc>
          <w:tcPr>
            <w:tcW w:w="3732" w:type="dxa"/>
          </w:tcPr>
          <w:p w14:paraId="26506500" w14:textId="77777777" w:rsidR="00257B70" w:rsidRPr="00C62F29" w:rsidRDefault="00257B70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6</w:t>
            </w:r>
          </w:p>
        </w:tc>
      </w:tr>
      <w:tr w:rsidR="00257B70" w:rsidRPr="00C62F29" w14:paraId="1C9D5F00" w14:textId="77777777" w:rsidTr="00671F7B">
        <w:trPr>
          <w:trHeight w:val="223"/>
        </w:trPr>
        <w:tc>
          <w:tcPr>
            <w:tcW w:w="452" w:type="dxa"/>
          </w:tcPr>
          <w:p w14:paraId="6DC44C2C" w14:textId="77777777" w:rsidR="00257B70" w:rsidRPr="00C62F29" w:rsidRDefault="00257B70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0" w:type="dxa"/>
          </w:tcPr>
          <w:p w14:paraId="2128B281" w14:textId="148F45A6" w:rsidR="00257B70" w:rsidRPr="00C62F29" w:rsidRDefault="00F73B04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Hišica</w:t>
            </w:r>
            <w:r w:rsidR="00257B70" w:rsidRPr="00C62F29">
              <w:rPr>
                <w:rFonts w:ascii="Times New Roman" w:hAnsi="Times New Roman" w:cs="Times New Roman"/>
                <w:szCs w:val="24"/>
              </w:rPr>
              <w:t xml:space="preserve"> ima zagotovljeno ponudbo hrane ali pijače.</w:t>
            </w:r>
          </w:p>
        </w:tc>
        <w:tc>
          <w:tcPr>
            <w:tcW w:w="3732" w:type="dxa"/>
          </w:tcPr>
          <w:p w14:paraId="3154C885" w14:textId="77777777" w:rsidR="00257B70" w:rsidRPr="00C62F29" w:rsidRDefault="00257B70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3</w:t>
            </w:r>
          </w:p>
        </w:tc>
      </w:tr>
      <w:tr w:rsidR="00257B70" w:rsidRPr="00C62F29" w14:paraId="4293EDF3" w14:textId="77777777" w:rsidTr="00671F7B">
        <w:trPr>
          <w:trHeight w:val="223"/>
        </w:trPr>
        <w:tc>
          <w:tcPr>
            <w:tcW w:w="452" w:type="dxa"/>
          </w:tcPr>
          <w:p w14:paraId="252113AD" w14:textId="77777777" w:rsidR="00257B70" w:rsidRPr="00C62F29" w:rsidRDefault="00257B70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0" w:type="dxa"/>
          </w:tcPr>
          <w:p w14:paraId="5C523DD1" w14:textId="1EAB1A6A" w:rsidR="00257B70" w:rsidRPr="00C62F29" w:rsidRDefault="00257B70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Lokalna praznična ponudba.</w:t>
            </w:r>
          </w:p>
        </w:tc>
        <w:tc>
          <w:tcPr>
            <w:tcW w:w="3732" w:type="dxa"/>
          </w:tcPr>
          <w:p w14:paraId="5A1A6B51" w14:textId="77777777" w:rsidR="00257B70" w:rsidRPr="00C62F29" w:rsidRDefault="00257B70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257B70" w:rsidRPr="00C62F29" w14:paraId="6D8B98C7" w14:textId="77777777" w:rsidTr="00671F7B">
        <w:trPr>
          <w:trHeight w:val="223"/>
        </w:trPr>
        <w:tc>
          <w:tcPr>
            <w:tcW w:w="452" w:type="dxa"/>
          </w:tcPr>
          <w:p w14:paraId="739564AD" w14:textId="77777777" w:rsidR="00257B70" w:rsidRPr="00C62F29" w:rsidRDefault="00257B70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0" w:type="dxa"/>
          </w:tcPr>
          <w:p w14:paraId="401C4FDB" w14:textId="00FC8C0C" w:rsidR="00257B70" w:rsidRPr="00C62F29" w:rsidRDefault="00257B70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Ponudnik zagotovi mize in grelce za obiskovalce.</w:t>
            </w:r>
          </w:p>
        </w:tc>
        <w:tc>
          <w:tcPr>
            <w:tcW w:w="3732" w:type="dxa"/>
          </w:tcPr>
          <w:p w14:paraId="19305077" w14:textId="77777777" w:rsidR="00257B70" w:rsidRPr="00C62F29" w:rsidRDefault="00257B70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257B70" w:rsidRPr="00C62F29" w14:paraId="65B2CF35" w14:textId="77777777" w:rsidTr="00671F7B">
        <w:trPr>
          <w:trHeight w:val="223"/>
        </w:trPr>
        <w:tc>
          <w:tcPr>
            <w:tcW w:w="452" w:type="dxa"/>
          </w:tcPr>
          <w:p w14:paraId="62058088" w14:textId="250A4A7F" w:rsidR="00257B70" w:rsidRPr="00C62F29" w:rsidRDefault="00257B70" w:rsidP="00C62F29">
            <w:pPr>
              <w:spacing w:line="276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C62F29"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4950" w:type="dxa"/>
          </w:tcPr>
          <w:p w14:paraId="1F71094C" w14:textId="61A63015" w:rsidR="00257B70" w:rsidRPr="00C62F29" w:rsidRDefault="00257B70" w:rsidP="00C62F29">
            <w:pPr>
              <w:spacing w:line="276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C62F29">
              <w:rPr>
                <w:rFonts w:ascii="Times New Roman" w:hAnsi="Times New Roman" w:cs="Times New Roman"/>
                <w:b/>
                <w:szCs w:val="24"/>
              </w:rPr>
              <w:t xml:space="preserve">Zagotavljanje dodatne ponudbe ob </w:t>
            </w:r>
            <w:r w:rsidR="00100223" w:rsidRPr="00C62F29">
              <w:rPr>
                <w:rFonts w:ascii="Times New Roman" w:hAnsi="Times New Roman" w:cs="Times New Roman"/>
                <w:b/>
                <w:szCs w:val="24"/>
              </w:rPr>
              <w:t>hišici</w:t>
            </w:r>
          </w:p>
        </w:tc>
        <w:tc>
          <w:tcPr>
            <w:tcW w:w="3732" w:type="dxa"/>
          </w:tcPr>
          <w:p w14:paraId="4E7E7DF4" w14:textId="77777777" w:rsidR="00257B70" w:rsidRPr="00C62F29" w:rsidRDefault="00257B70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Do 10 točk (točke se seštevajo)</w:t>
            </w:r>
          </w:p>
        </w:tc>
      </w:tr>
      <w:tr w:rsidR="00257B70" w:rsidRPr="00C62F29" w14:paraId="5E469971" w14:textId="77777777" w:rsidTr="00671F7B">
        <w:trPr>
          <w:trHeight w:val="223"/>
        </w:trPr>
        <w:tc>
          <w:tcPr>
            <w:tcW w:w="452" w:type="dxa"/>
          </w:tcPr>
          <w:p w14:paraId="6F765B1C" w14:textId="77777777" w:rsidR="00257B70" w:rsidRPr="00C62F29" w:rsidRDefault="00257B70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0" w:type="dxa"/>
          </w:tcPr>
          <w:p w14:paraId="17C40EBB" w14:textId="1DA89444" w:rsidR="00257B70" w:rsidRPr="00C62F29" w:rsidRDefault="00F73B04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 xml:space="preserve">Hišica </w:t>
            </w:r>
            <w:r w:rsidR="00257B70" w:rsidRPr="00C62F29">
              <w:rPr>
                <w:rFonts w:ascii="Times New Roman" w:hAnsi="Times New Roman" w:cs="Times New Roman"/>
                <w:szCs w:val="24"/>
              </w:rPr>
              <w:t>ima na voljo razvedrilni program.</w:t>
            </w:r>
          </w:p>
        </w:tc>
        <w:tc>
          <w:tcPr>
            <w:tcW w:w="3732" w:type="dxa"/>
          </w:tcPr>
          <w:p w14:paraId="5775D3AE" w14:textId="77777777" w:rsidR="00257B70" w:rsidRPr="00C62F29" w:rsidRDefault="00257B70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257B70" w:rsidRPr="00C62F29" w14:paraId="6165D674" w14:textId="77777777" w:rsidTr="00671F7B">
        <w:trPr>
          <w:trHeight w:val="213"/>
        </w:trPr>
        <w:tc>
          <w:tcPr>
            <w:tcW w:w="452" w:type="dxa"/>
          </w:tcPr>
          <w:p w14:paraId="46870158" w14:textId="77777777" w:rsidR="00257B70" w:rsidRPr="00C62F29" w:rsidRDefault="00257B70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0" w:type="dxa"/>
          </w:tcPr>
          <w:p w14:paraId="55797F15" w14:textId="031EDB6A" w:rsidR="00257B70" w:rsidRPr="00C62F29" w:rsidRDefault="00F73B04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Hišica</w:t>
            </w:r>
            <w:r w:rsidR="00257B70" w:rsidRPr="00C62F29">
              <w:rPr>
                <w:rFonts w:ascii="Times New Roman" w:hAnsi="Times New Roman" w:cs="Times New Roman"/>
                <w:szCs w:val="24"/>
              </w:rPr>
              <w:t xml:space="preserve"> ima na voljo material in prostor za ustvarjanje.</w:t>
            </w:r>
          </w:p>
        </w:tc>
        <w:tc>
          <w:tcPr>
            <w:tcW w:w="3732" w:type="dxa"/>
          </w:tcPr>
          <w:p w14:paraId="310D2C36" w14:textId="77777777" w:rsidR="00257B70" w:rsidRPr="00C62F29" w:rsidRDefault="00257B70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3</w:t>
            </w:r>
          </w:p>
        </w:tc>
      </w:tr>
      <w:tr w:rsidR="00257B70" w:rsidRPr="00C62F29" w14:paraId="1D9918A3" w14:textId="77777777" w:rsidTr="00671F7B">
        <w:trPr>
          <w:trHeight w:val="223"/>
        </w:trPr>
        <w:tc>
          <w:tcPr>
            <w:tcW w:w="452" w:type="dxa"/>
          </w:tcPr>
          <w:p w14:paraId="1DB66DB9" w14:textId="77777777" w:rsidR="00257B70" w:rsidRPr="00C62F29" w:rsidRDefault="00257B70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0" w:type="dxa"/>
          </w:tcPr>
          <w:p w14:paraId="1AE0FAE2" w14:textId="4A3E5D9D" w:rsidR="00257B70" w:rsidRPr="00C62F29" w:rsidRDefault="00257B70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 xml:space="preserve">Ob </w:t>
            </w:r>
            <w:r w:rsidR="00F73B04" w:rsidRPr="00C62F29">
              <w:rPr>
                <w:rFonts w:ascii="Times New Roman" w:hAnsi="Times New Roman" w:cs="Times New Roman"/>
                <w:szCs w:val="24"/>
              </w:rPr>
              <w:t>hiši</w:t>
            </w:r>
            <w:r w:rsidRPr="00C62F29">
              <w:rPr>
                <w:rFonts w:ascii="Times New Roman" w:hAnsi="Times New Roman" w:cs="Times New Roman"/>
                <w:szCs w:val="24"/>
              </w:rPr>
              <w:t>ci bo poskrbljeno za predvajanje glasbe.</w:t>
            </w:r>
          </w:p>
        </w:tc>
        <w:tc>
          <w:tcPr>
            <w:tcW w:w="3732" w:type="dxa"/>
          </w:tcPr>
          <w:p w14:paraId="4405624E" w14:textId="77777777" w:rsidR="00257B70" w:rsidRPr="00C62F29" w:rsidRDefault="00257B70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3</w:t>
            </w:r>
          </w:p>
        </w:tc>
      </w:tr>
      <w:tr w:rsidR="00257B70" w:rsidRPr="00C62F29" w14:paraId="7F9CD940" w14:textId="77777777" w:rsidTr="00671F7B">
        <w:trPr>
          <w:trHeight w:val="223"/>
        </w:trPr>
        <w:tc>
          <w:tcPr>
            <w:tcW w:w="452" w:type="dxa"/>
          </w:tcPr>
          <w:p w14:paraId="52F109F0" w14:textId="77777777" w:rsidR="00257B70" w:rsidRPr="00C62F29" w:rsidRDefault="00257B70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0" w:type="dxa"/>
          </w:tcPr>
          <w:p w14:paraId="1552F7F0" w14:textId="14DB1858" w:rsidR="00257B70" w:rsidRPr="00C62F29" w:rsidRDefault="00F73B04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Hišica</w:t>
            </w:r>
            <w:r w:rsidR="00257B70" w:rsidRPr="00C62F29">
              <w:rPr>
                <w:rFonts w:ascii="Times New Roman" w:hAnsi="Times New Roman" w:cs="Times New Roman"/>
                <w:szCs w:val="24"/>
              </w:rPr>
              <w:t xml:space="preserve"> bo dodatno praznično okrašena.</w:t>
            </w:r>
          </w:p>
        </w:tc>
        <w:tc>
          <w:tcPr>
            <w:tcW w:w="3732" w:type="dxa"/>
          </w:tcPr>
          <w:p w14:paraId="2AFE7A0C" w14:textId="77777777" w:rsidR="00257B70" w:rsidRPr="00C62F29" w:rsidRDefault="00257B70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257B70" w:rsidRPr="00C62F29" w14:paraId="1A1468BA" w14:textId="77777777" w:rsidTr="00671F7B">
        <w:trPr>
          <w:trHeight w:val="223"/>
        </w:trPr>
        <w:tc>
          <w:tcPr>
            <w:tcW w:w="452" w:type="dxa"/>
          </w:tcPr>
          <w:p w14:paraId="05DFCEC5" w14:textId="16D8BD76" w:rsidR="00257B70" w:rsidRPr="00C62F29" w:rsidRDefault="00257B70" w:rsidP="00C62F29">
            <w:pPr>
              <w:spacing w:line="276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C62F29"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4950" w:type="dxa"/>
          </w:tcPr>
          <w:p w14:paraId="3F47639C" w14:textId="69E925F3" w:rsidR="00257B70" w:rsidRPr="00C62F29" w:rsidRDefault="00257B70" w:rsidP="002B1805">
            <w:pPr>
              <w:spacing w:line="276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C62F29">
              <w:rPr>
                <w:rFonts w:ascii="Times New Roman" w:hAnsi="Times New Roman" w:cs="Times New Roman"/>
                <w:b/>
                <w:szCs w:val="24"/>
              </w:rPr>
              <w:t xml:space="preserve">Reference </w:t>
            </w:r>
            <w:r w:rsidR="002B1805">
              <w:rPr>
                <w:rFonts w:ascii="Times New Roman" w:hAnsi="Times New Roman" w:cs="Times New Roman"/>
                <w:b/>
                <w:szCs w:val="24"/>
              </w:rPr>
              <w:t>ponudnika</w:t>
            </w:r>
            <w:r w:rsidRPr="00C62F29">
              <w:rPr>
                <w:rFonts w:ascii="Times New Roman" w:hAnsi="Times New Roman" w:cs="Times New Roman"/>
                <w:b/>
                <w:szCs w:val="24"/>
              </w:rPr>
              <w:t xml:space="preserve"> oz. izkušnje s podobnimi projekti</w:t>
            </w:r>
          </w:p>
        </w:tc>
        <w:tc>
          <w:tcPr>
            <w:tcW w:w="3732" w:type="dxa"/>
          </w:tcPr>
          <w:p w14:paraId="30C53F26" w14:textId="77777777" w:rsidR="00257B70" w:rsidRPr="00C62F29" w:rsidRDefault="00257B70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Do 10 točk (točke se seštevajo)</w:t>
            </w:r>
          </w:p>
        </w:tc>
      </w:tr>
      <w:tr w:rsidR="00B23D1A" w:rsidRPr="00C62F29" w14:paraId="7C9EAB06" w14:textId="77777777" w:rsidTr="00671F7B">
        <w:trPr>
          <w:trHeight w:val="252"/>
        </w:trPr>
        <w:tc>
          <w:tcPr>
            <w:tcW w:w="452" w:type="dxa"/>
          </w:tcPr>
          <w:p w14:paraId="4AED4A55" w14:textId="77777777" w:rsidR="00B23D1A" w:rsidRPr="00C62F29" w:rsidRDefault="00B23D1A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0" w:type="dxa"/>
            <w:shd w:val="clear" w:color="auto" w:fill="auto"/>
          </w:tcPr>
          <w:p w14:paraId="0C4974D3" w14:textId="54D3FCB9" w:rsidR="00B23D1A" w:rsidRPr="00C62F29" w:rsidRDefault="00B23D1A" w:rsidP="002B1805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P</w:t>
            </w:r>
            <w:r w:rsidR="002B1805">
              <w:rPr>
                <w:rFonts w:ascii="Times New Roman" w:hAnsi="Times New Roman" w:cs="Times New Roman"/>
                <w:szCs w:val="24"/>
              </w:rPr>
              <w:t>onudnik</w:t>
            </w:r>
            <w:r w:rsidRPr="00C62F29">
              <w:rPr>
                <w:rFonts w:ascii="Times New Roman" w:hAnsi="Times New Roman" w:cs="Times New Roman"/>
                <w:szCs w:val="24"/>
              </w:rPr>
              <w:t xml:space="preserve"> ima sedež v Škofji Loki.</w:t>
            </w:r>
          </w:p>
        </w:tc>
        <w:tc>
          <w:tcPr>
            <w:tcW w:w="3732" w:type="dxa"/>
          </w:tcPr>
          <w:p w14:paraId="7913833D" w14:textId="309B8A0D" w:rsidR="00B23D1A" w:rsidRPr="00C62F29" w:rsidRDefault="00B23D1A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257B70" w:rsidRPr="00C62F29" w14:paraId="38768CCE" w14:textId="77777777" w:rsidTr="00671F7B">
        <w:trPr>
          <w:trHeight w:val="252"/>
        </w:trPr>
        <w:tc>
          <w:tcPr>
            <w:tcW w:w="452" w:type="dxa"/>
          </w:tcPr>
          <w:p w14:paraId="469BB6D3" w14:textId="77777777" w:rsidR="00257B70" w:rsidRPr="00C62F29" w:rsidRDefault="00257B70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0" w:type="dxa"/>
            <w:shd w:val="clear" w:color="auto" w:fill="auto"/>
          </w:tcPr>
          <w:p w14:paraId="1C026BD5" w14:textId="650A8FFE" w:rsidR="00257B70" w:rsidRPr="00C62F29" w:rsidRDefault="002B1805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P</w:t>
            </w:r>
            <w:r>
              <w:rPr>
                <w:rFonts w:ascii="Times New Roman" w:hAnsi="Times New Roman" w:cs="Times New Roman"/>
                <w:szCs w:val="24"/>
              </w:rPr>
              <w:t>onudnik</w:t>
            </w:r>
            <w:r w:rsidR="00257B70" w:rsidRPr="00C62F29">
              <w:rPr>
                <w:rFonts w:ascii="Times New Roman" w:hAnsi="Times New Roman" w:cs="Times New Roman"/>
                <w:szCs w:val="24"/>
              </w:rPr>
              <w:t xml:space="preserve"> ima večletne izkušnje z gostinsko dejavnostjo.</w:t>
            </w:r>
          </w:p>
        </w:tc>
        <w:tc>
          <w:tcPr>
            <w:tcW w:w="3732" w:type="dxa"/>
          </w:tcPr>
          <w:p w14:paraId="23EF9010" w14:textId="4587AD22" w:rsidR="00257B70" w:rsidRPr="00C62F29" w:rsidRDefault="00B23D1A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3</w:t>
            </w:r>
          </w:p>
        </w:tc>
      </w:tr>
      <w:tr w:rsidR="00257B70" w:rsidRPr="00C62F29" w14:paraId="4E099A28" w14:textId="77777777" w:rsidTr="00671F7B">
        <w:trPr>
          <w:trHeight w:val="450"/>
        </w:trPr>
        <w:tc>
          <w:tcPr>
            <w:tcW w:w="452" w:type="dxa"/>
          </w:tcPr>
          <w:p w14:paraId="4435ABC1" w14:textId="77777777" w:rsidR="00257B70" w:rsidRPr="00C62F29" w:rsidRDefault="00257B70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0" w:type="dxa"/>
            <w:shd w:val="clear" w:color="auto" w:fill="auto"/>
          </w:tcPr>
          <w:p w14:paraId="37049041" w14:textId="02AB0237" w:rsidR="00257B70" w:rsidRPr="00C62F29" w:rsidRDefault="002B1805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P</w:t>
            </w:r>
            <w:r>
              <w:rPr>
                <w:rFonts w:ascii="Times New Roman" w:hAnsi="Times New Roman" w:cs="Times New Roman"/>
                <w:szCs w:val="24"/>
              </w:rPr>
              <w:t>onudnik</w:t>
            </w:r>
            <w:r w:rsidR="00257B70" w:rsidRPr="00C62F29">
              <w:rPr>
                <w:rFonts w:ascii="Times New Roman" w:hAnsi="Times New Roman" w:cs="Times New Roman"/>
                <w:szCs w:val="24"/>
              </w:rPr>
              <w:t xml:space="preserve"> ima reference na področju udeležbe na sejmih in prireditvah.</w:t>
            </w:r>
          </w:p>
        </w:tc>
        <w:tc>
          <w:tcPr>
            <w:tcW w:w="3732" w:type="dxa"/>
          </w:tcPr>
          <w:p w14:paraId="451EEA26" w14:textId="77777777" w:rsidR="00257B70" w:rsidRPr="00C62F29" w:rsidRDefault="00257B70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257B70" w:rsidRPr="00C62F29" w14:paraId="74CD39AF" w14:textId="77777777" w:rsidTr="00671F7B">
        <w:trPr>
          <w:trHeight w:val="252"/>
        </w:trPr>
        <w:tc>
          <w:tcPr>
            <w:tcW w:w="452" w:type="dxa"/>
          </w:tcPr>
          <w:p w14:paraId="707F64FB" w14:textId="13E90ABF" w:rsidR="00257B70" w:rsidRPr="00C62F29" w:rsidRDefault="00257B70" w:rsidP="00C62F29">
            <w:pPr>
              <w:spacing w:line="276" w:lineRule="auto"/>
              <w:ind w:right="-284"/>
              <w:rPr>
                <w:rFonts w:ascii="Times New Roman" w:hAnsi="Times New Roman" w:cs="Times New Roman"/>
                <w:b/>
                <w:szCs w:val="24"/>
              </w:rPr>
            </w:pPr>
            <w:r w:rsidRPr="00C62F29"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  <w:tc>
          <w:tcPr>
            <w:tcW w:w="4950" w:type="dxa"/>
          </w:tcPr>
          <w:p w14:paraId="616BCF04" w14:textId="5A0AEEFE" w:rsidR="00257B70" w:rsidRPr="00C62F29" w:rsidRDefault="00257B70" w:rsidP="00C62F29">
            <w:pPr>
              <w:spacing w:line="276" w:lineRule="auto"/>
              <w:ind w:right="-284"/>
              <w:rPr>
                <w:rFonts w:ascii="Times New Roman" w:hAnsi="Times New Roman" w:cs="Times New Roman"/>
                <w:b/>
                <w:szCs w:val="24"/>
              </w:rPr>
            </w:pPr>
            <w:r w:rsidRPr="00C62F29">
              <w:rPr>
                <w:rFonts w:ascii="Times New Roman" w:hAnsi="Times New Roman" w:cs="Times New Roman"/>
                <w:b/>
                <w:szCs w:val="24"/>
              </w:rPr>
              <w:t>Cenovna dostopnost ponudbe</w:t>
            </w:r>
          </w:p>
        </w:tc>
        <w:tc>
          <w:tcPr>
            <w:tcW w:w="3732" w:type="dxa"/>
          </w:tcPr>
          <w:p w14:paraId="7FF1A829" w14:textId="77777777" w:rsidR="00257B70" w:rsidRPr="00C62F29" w:rsidRDefault="00257B70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Do 10 točk</w:t>
            </w:r>
          </w:p>
        </w:tc>
      </w:tr>
      <w:tr w:rsidR="00257B70" w:rsidRPr="00C62F29" w14:paraId="596390EA" w14:textId="77777777" w:rsidTr="00671F7B">
        <w:trPr>
          <w:trHeight w:val="450"/>
        </w:trPr>
        <w:tc>
          <w:tcPr>
            <w:tcW w:w="452" w:type="dxa"/>
          </w:tcPr>
          <w:p w14:paraId="7A504F9C" w14:textId="77777777" w:rsidR="00257B70" w:rsidRPr="00C62F29" w:rsidRDefault="00257B70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0" w:type="dxa"/>
          </w:tcPr>
          <w:p w14:paraId="002AD41B" w14:textId="3441AF87" w:rsidR="00257B70" w:rsidRPr="00C62F29" w:rsidRDefault="00257B70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Ponudba je cenovno primerljiva s ponudbo okoliških gostincev.</w:t>
            </w:r>
          </w:p>
        </w:tc>
        <w:tc>
          <w:tcPr>
            <w:tcW w:w="3732" w:type="dxa"/>
          </w:tcPr>
          <w:p w14:paraId="0617C815" w14:textId="77777777" w:rsidR="00257B70" w:rsidRPr="00C62F29" w:rsidRDefault="00257B70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10</w:t>
            </w:r>
          </w:p>
        </w:tc>
      </w:tr>
      <w:tr w:rsidR="00257B70" w:rsidRPr="00C62F29" w14:paraId="57466D02" w14:textId="77777777" w:rsidTr="00671F7B">
        <w:trPr>
          <w:trHeight w:val="450"/>
        </w:trPr>
        <w:tc>
          <w:tcPr>
            <w:tcW w:w="452" w:type="dxa"/>
          </w:tcPr>
          <w:p w14:paraId="1F3A8A67" w14:textId="77777777" w:rsidR="00257B70" w:rsidRPr="00C62F29" w:rsidRDefault="00257B70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0" w:type="dxa"/>
          </w:tcPr>
          <w:p w14:paraId="5BBB4D90" w14:textId="56F7936D" w:rsidR="00257B70" w:rsidRPr="00C62F29" w:rsidRDefault="00257B70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Ponudba je do 50% dražja od ponudbe okoliških ponudnikov.</w:t>
            </w:r>
          </w:p>
        </w:tc>
        <w:tc>
          <w:tcPr>
            <w:tcW w:w="3732" w:type="dxa"/>
          </w:tcPr>
          <w:p w14:paraId="3B9B7E3B" w14:textId="77777777" w:rsidR="00257B70" w:rsidRPr="00C62F29" w:rsidRDefault="00257B70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7</w:t>
            </w:r>
          </w:p>
        </w:tc>
      </w:tr>
      <w:tr w:rsidR="00257B70" w:rsidRPr="00C62F29" w14:paraId="6A975430" w14:textId="77777777" w:rsidTr="00671F7B">
        <w:trPr>
          <w:trHeight w:val="450"/>
        </w:trPr>
        <w:tc>
          <w:tcPr>
            <w:tcW w:w="452" w:type="dxa"/>
          </w:tcPr>
          <w:p w14:paraId="54E15023" w14:textId="77777777" w:rsidR="00257B70" w:rsidRPr="00C62F29" w:rsidRDefault="00257B70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0" w:type="dxa"/>
          </w:tcPr>
          <w:p w14:paraId="43D0BBD2" w14:textId="72DF9E14" w:rsidR="00257B70" w:rsidRPr="00C62F29" w:rsidRDefault="00257B70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Ponudba je več kot 50% dražja od ponudbe okoliških gostincev.</w:t>
            </w:r>
          </w:p>
        </w:tc>
        <w:tc>
          <w:tcPr>
            <w:tcW w:w="3732" w:type="dxa"/>
          </w:tcPr>
          <w:p w14:paraId="39C235D1" w14:textId="77777777" w:rsidR="00257B70" w:rsidRPr="00C62F29" w:rsidRDefault="00257B70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3</w:t>
            </w:r>
          </w:p>
        </w:tc>
      </w:tr>
    </w:tbl>
    <w:p w14:paraId="4A85974B" w14:textId="77777777" w:rsidR="0029104D" w:rsidRPr="00C62F29" w:rsidRDefault="0029104D" w:rsidP="00C62F29">
      <w:pPr>
        <w:spacing w:line="276" w:lineRule="auto"/>
        <w:ind w:right="-284"/>
        <w:rPr>
          <w:rFonts w:ascii="Times New Roman" w:hAnsi="Times New Roman" w:cs="Times New Roman"/>
          <w:szCs w:val="24"/>
          <w:u w:val="single"/>
        </w:rPr>
      </w:pPr>
    </w:p>
    <w:p w14:paraId="3154E9B3" w14:textId="77777777" w:rsidR="00257B70" w:rsidRPr="00C62F29" w:rsidRDefault="00621F64" w:rsidP="00C62F29">
      <w:pPr>
        <w:spacing w:line="276" w:lineRule="auto"/>
        <w:ind w:right="-284"/>
        <w:jc w:val="both"/>
        <w:rPr>
          <w:rFonts w:ascii="Times New Roman" w:hAnsi="Times New Roman" w:cs="Times New Roman"/>
          <w:szCs w:val="24"/>
          <w:u w:val="single"/>
        </w:rPr>
      </w:pPr>
      <w:r w:rsidRPr="00C62F29">
        <w:rPr>
          <w:rFonts w:ascii="Times New Roman" w:hAnsi="Times New Roman" w:cs="Times New Roman"/>
          <w:szCs w:val="24"/>
          <w:u w:val="single"/>
        </w:rPr>
        <w:t>Izbrani bodo ponudniki, ki bodo dosegli najvišje število točk.</w:t>
      </w:r>
    </w:p>
    <w:p w14:paraId="625C896D" w14:textId="474CA0D8" w:rsidR="00257B70" w:rsidRPr="00C62F29" w:rsidRDefault="00B23D1A" w:rsidP="00C62F29">
      <w:pPr>
        <w:spacing w:line="276" w:lineRule="auto"/>
        <w:ind w:right="-284"/>
        <w:jc w:val="both"/>
        <w:rPr>
          <w:rFonts w:ascii="Times New Roman" w:hAnsi="Times New Roman" w:cs="Times New Roman"/>
          <w:szCs w:val="24"/>
        </w:rPr>
      </w:pPr>
      <w:r w:rsidRPr="00C62F29">
        <w:rPr>
          <w:rFonts w:ascii="Times New Roman" w:hAnsi="Times New Roman" w:cs="Times New Roman"/>
          <w:szCs w:val="24"/>
        </w:rPr>
        <w:t>Najvišje</w:t>
      </w:r>
      <w:r w:rsidR="00257B70" w:rsidRPr="00C62F29">
        <w:rPr>
          <w:rFonts w:ascii="Times New Roman" w:hAnsi="Times New Roman" w:cs="Times New Roman"/>
          <w:szCs w:val="24"/>
        </w:rPr>
        <w:t xml:space="preserve"> možno število točk je 40. </w:t>
      </w:r>
    </w:p>
    <w:p w14:paraId="186E462B" w14:textId="5AD96CC3" w:rsidR="00257B70" w:rsidRPr="00C62F29" w:rsidRDefault="002B1805" w:rsidP="00C62F29">
      <w:pPr>
        <w:spacing w:line="276" w:lineRule="auto"/>
        <w:ind w:right="-284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Ponudniki</w:t>
      </w:r>
      <w:r w:rsidR="00257B70" w:rsidRPr="00C62F29">
        <w:rPr>
          <w:rFonts w:ascii="Times New Roman" w:hAnsi="Times New Roman" w:cs="Times New Roman"/>
          <w:szCs w:val="24"/>
        </w:rPr>
        <w:t xml:space="preserve">, ki bodo zbrali manj kot 20 točk, ne bodo upravičeni do najema. </w:t>
      </w:r>
    </w:p>
    <w:p w14:paraId="6F2305AF" w14:textId="517ADF9F" w:rsidR="00621F64" w:rsidRPr="00C62F29" w:rsidRDefault="00257B70" w:rsidP="00C62F29">
      <w:pPr>
        <w:spacing w:line="276" w:lineRule="auto"/>
        <w:ind w:right="-284"/>
        <w:jc w:val="both"/>
        <w:rPr>
          <w:rFonts w:ascii="Times New Roman" w:hAnsi="Times New Roman" w:cs="Times New Roman"/>
          <w:b/>
          <w:szCs w:val="24"/>
          <w:u w:val="single"/>
        </w:rPr>
      </w:pPr>
      <w:r w:rsidRPr="00C62F29">
        <w:rPr>
          <w:rFonts w:ascii="Times New Roman" w:hAnsi="Times New Roman" w:cs="Times New Roman"/>
          <w:szCs w:val="24"/>
        </w:rPr>
        <w:t xml:space="preserve">V primeru, da bo več </w:t>
      </w:r>
      <w:r w:rsidR="002B1805">
        <w:rPr>
          <w:rFonts w:ascii="Times New Roman" w:hAnsi="Times New Roman" w:cs="Times New Roman"/>
          <w:szCs w:val="24"/>
        </w:rPr>
        <w:t>ponudnikov</w:t>
      </w:r>
      <w:r w:rsidRPr="00C62F29">
        <w:rPr>
          <w:rFonts w:ascii="Times New Roman" w:hAnsi="Times New Roman" w:cs="Times New Roman"/>
          <w:szCs w:val="24"/>
        </w:rPr>
        <w:t xml:space="preserve"> doseglo enako število točk, bodo imeli prednost tisti </w:t>
      </w:r>
      <w:r w:rsidR="002B1805">
        <w:rPr>
          <w:rFonts w:ascii="Times New Roman" w:hAnsi="Times New Roman" w:cs="Times New Roman"/>
          <w:szCs w:val="24"/>
        </w:rPr>
        <w:t>ponudniki</w:t>
      </w:r>
      <w:r w:rsidRPr="00C62F29">
        <w:rPr>
          <w:rFonts w:ascii="Times New Roman" w:hAnsi="Times New Roman" w:cs="Times New Roman"/>
          <w:szCs w:val="24"/>
        </w:rPr>
        <w:t xml:space="preserve">, ki bodo dosegli večje število točk pod kriterijem 1 - Raznovrstnost ponudbe hrane in pijače. V primeru, da bodo ti </w:t>
      </w:r>
      <w:r w:rsidR="002B1805">
        <w:rPr>
          <w:rFonts w:ascii="Times New Roman" w:hAnsi="Times New Roman" w:cs="Times New Roman"/>
          <w:szCs w:val="24"/>
        </w:rPr>
        <w:t>ponudniki</w:t>
      </w:r>
      <w:r w:rsidRPr="00C62F29">
        <w:rPr>
          <w:rFonts w:ascii="Times New Roman" w:hAnsi="Times New Roman" w:cs="Times New Roman"/>
          <w:szCs w:val="24"/>
        </w:rPr>
        <w:t xml:space="preserve"> dosegli tudi enako število točk pod kriterijem 1 - Raznovrstnost ponudbe hrane in pijače, bodo imeli prednost </w:t>
      </w:r>
      <w:r w:rsidR="002B1805">
        <w:rPr>
          <w:rFonts w:ascii="Times New Roman" w:hAnsi="Times New Roman" w:cs="Times New Roman"/>
          <w:szCs w:val="24"/>
        </w:rPr>
        <w:t>ponudniki</w:t>
      </w:r>
      <w:r w:rsidRPr="00C62F29">
        <w:rPr>
          <w:rFonts w:ascii="Times New Roman" w:hAnsi="Times New Roman" w:cs="Times New Roman"/>
          <w:szCs w:val="24"/>
        </w:rPr>
        <w:t xml:space="preserve">, ki bodo dosegli večje število točk pod kriterijem 4 - Cenovna dostopnost ponudbe. </w:t>
      </w:r>
      <w:r w:rsidR="00621F64" w:rsidRPr="00C62F29">
        <w:rPr>
          <w:rFonts w:ascii="Times New Roman" w:hAnsi="Times New Roman" w:cs="Times New Roman"/>
          <w:b/>
          <w:szCs w:val="24"/>
          <w:u w:val="single"/>
        </w:rPr>
        <w:br w:type="page"/>
      </w:r>
      <w:bookmarkStart w:id="0" w:name="_GoBack"/>
      <w:bookmarkEnd w:id="0"/>
    </w:p>
    <w:p w14:paraId="58A54615" w14:textId="2B034632" w:rsidR="002B1805" w:rsidRPr="00C62F29" w:rsidRDefault="002B7FB1" w:rsidP="00C62F29">
      <w:pPr>
        <w:spacing w:line="276" w:lineRule="auto"/>
        <w:ind w:right="-284"/>
        <w:rPr>
          <w:rFonts w:ascii="Times New Roman" w:hAnsi="Times New Roman" w:cs="Times New Roman"/>
          <w:b/>
          <w:szCs w:val="24"/>
          <w:u w:val="single"/>
        </w:rPr>
      </w:pPr>
      <w:r w:rsidRPr="00C62F29">
        <w:rPr>
          <w:rFonts w:ascii="Times New Roman" w:hAnsi="Times New Roman" w:cs="Times New Roman"/>
          <w:b/>
          <w:szCs w:val="24"/>
          <w:u w:val="single"/>
        </w:rPr>
        <w:lastRenderedPageBreak/>
        <w:t xml:space="preserve">Za </w:t>
      </w:r>
      <w:r w:rsidR="002B1805">
        <w:rPr>
          <w:rFonts w:ascii="Times New Roman" w:hAnsi="Times New Roman" w:cs="Times New Roman"/>
          <w:b/>
          <w:szCs w:val="24"/>
          <w:u w:val="single"/>
        </w:rPr>
        <w:t>ponudnik</w:t>
      </w:r>
      <w:r w:rsidRPr="00C62F29">
        <w:rPr>
          <w:rFonts w:ascii="Times New Roman" w:hAnsi="Times New Roman" w:cs="Times New Roman"/>
          <w:b/>
          <w:szCs w:val="24"/>
          <w:u w:val="single"/>
        </w:rPr>
        <w:t xml:space="preserve"> artiklov/blaga</w:t>
      </w:r>
    </w:p>
    <w:tbl>
      <w:tblPr>
        <w:tblStyle w:val="Tabelamrea"/>
        <w:tblW w:w="9209" w:type="dxa"/>
        <w:tblLook w:val="04A0" w:firstRow="1" w:lastRow="0" w:firstColumn="1" w:lastColumn="0" w:noHBand="0" w:noVBand="1"/>
      </w:tblPr>
      <w:tblGrid>
        <w:gridCol w:w="456"/>
        <w:gridCol w:w="5351"/>
        <w:gridCol w:w="3402"/>
      </w:tblGrid>
      <w:tr w:rsidR="00386D15" w:rsidRPr="00C62F29" w14:paraId="72F3B624" w14:textId="77777777" w:rsidTr="0068030D">
        <w:trPr>
          <w:trHeight w:val="313"/>
        </w:trPr>
        <w:tc>
          <w:tcPr>
            <w:tcW w:w="456" w:type="dxa"/>
            <w:shd w:val="clear" w:color="auto" w:fill="BDD6EE" w:themeFill="accent1" w:themeFillTint="66"/>
          </w:tcPr>
          <w:p w14:paraId="1B3DE9F7" w14:textId="77777777" w:rsidR="00386D15" w:rsidRPr="00C62F29" w:rsidRDefault="00386D15" w:rsidP="00C62F29">
            <w:pPr>
              <w:spacing w:line="276" w:lineRule="auto"/>
              <w:ind w:right="-284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5351" w:type="dxa"/>
            <w:shd w:val="clear" w:color="auto" w:fill="BDD6EE" w:themeFill="accent1" w:themeFillTint="66"/>
          </w:tcPr>
          <w:p w14:paraId="1FAC2D19" w14:textId="3BF759D4" w:rsidR="00386D15" w:rsidRPr="00C62F29" w:rsidRDefault="00386D15" w:rsidP="00C62F29">
            <w:pPr>
              <w:spacing w:line="276" w:lineRule="auto"/>
              <w:ind w:right="-284"/>
              <w:rPr>
                <w:rFonts w:ascii="Times New Roman" w:hAnsi="Times New Roman" w:cs="Times New Roman"/>
                <w:b/>
                <w:szCs w:val="24"/>
              </w:rPr>
            </w:pPr>
            <w:r w:rsidRPr="00C62F29">
              <w:rPr>
                <w:rFonts w:ascii="Times New Roman" w:hAnsi="Times New Roman" w:cs="Times New Roman"/>
                <w:b/>
                <w:szCs w:val="24"/>
              </w:rPr>
              <w:t>KRITERIJ</w:t>
            </w:r>
          </w:p>
        </w:tc>
        <w:tc>
          <w:tcPr>
            <w:tcW w:w="3402" w:type="dxa"/>
            <w:shd w:val="clear" w:color="auto" w:fill="BDD6EE" w:themeFill="accent1" w:themeFillTint="66"/>
          </w:tcPr>
          <w:p w14:paraId="2B4AE303" w14:textId="77777777" w:rsidR="00386D15" w:rsidRPr="00C62F29" w:rsidRDefault="00386D15" w:rsidP="00C62F29">
            <w:pPr>
              <w:spacing w:line="276" w:lineRule="auto"/>
              <w:ind w:right="-284"/>
              <w:rPr>
                <w:rFonts w:ascii="Times New Roman" w:hAnsi="Times New Roman" w:cs="Times New Roman"/>
                <w:b/>
                <w:szCs w:val="24"/>
              </w:rPr>
            </w:pPr>
            <w:r w:rsidRPr="00C62F29">
              <w:rPr>
                <w:rFonts w:ascii="Times New Roman" w:hAnsi="Times New Roman" w:cs="Times New Roman"/>
                <w:b/>
                <w:szCs w:val="24"/>
              </w:rPr>
              <w:t>ŠT. TOČK</w:t>
            </w:r>
          </w:p>
        </w:tc>
      </w:tr>
      <w:tr w:rsidR="00386D15" w:rsidRPr="00C62F29" w14:paraId="4C5819AE" w14:textId="77777777" w:rsidTr="0068030D">
        <w:trPr>
          <w:trHeight w:val="281"/>
        </w:trPr>
        <w:tc>
          <w:tcPr>
            <w:tcW w:w="456" w:type="dxa"/>
          </w:tcPr>
          <w:p w14:paraId="51981941" w14:textId="0E8F0122" w:rsidR="00386D15" w:rsidRPr="00C62F29" w:rsidRDefault="00386D15" w:rsidP="00C62F29">
            <w:pPr>
              <w:spacing w:line="276" w:lineRule="auto"/>
              <w:ind w:right="-284"/>
              <w:rPr>
                <w:rFonts w:ascii="Times New Roman" w:hAnsi="Times New Roman" w:cs="Times New Roman"/>
                <w:b/>
                <w:szCs w:val="24"/>
              </w:rPr>
            </w:pPr>
            <w:r w:rsidRPr="00C62F29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5351" w:type="dxa"/>
          </w:tcPr>
          <w:p w14:paraId="0A9F6AEF" w14:textId="31457B4D" w:rsidR="00386D15" w:rsidRPr="00C62F29" w:rsidRDefault="00386D15" w:rsidP="00C62F29">
            <w:pPr>
              <w:spacing w:line="276" w:lineRule="auto"/>
              <w:ind w:right="-284"/>
              <w:rPr>
                <w:rFonts w:ascii="Times New Roman" w:hAnsi="Times New Roman" w:cs="Times New Roman"/>
                <w:b/>
                <w:szCs w:val="24"/>
              </w:rPr>
            </w:pPr>
            <w:r w:rsidRPr="00C62F29">
              <w:rPr>
                <w:rFonts w:ascii="Times New Roman" w:hAnsi="Times New Roman" w:cs="Times New Roman"/>
                <w:b/>
                <w:szCs w:val="24"/>
              </w:rPr>
              <w:t>Tip izdelkov</w:t>
            </w:r>
          </w:p>
        </w:tc>
        <w:tc>
          <w:tcPr>
            <w:tcW w:w="3402" w:type="dxa"/>
          </w:tcPr>
          <w:p w14:paraId="20D5FD03" w14:textId="77777777" w:rsidR="00386D15" w:rsidRPr="00C62F29" w:rsidRDefault="00386D15" w:rsidP="00C62F29">
            <w:pPr>
              <w:spacing w:line="276" w:lineRule="auto"/>
              <w:ind w:right="-284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Do 10 točk (točke se seštevajo)</w:t>
            </w:r>
          </w:p>
        </w:tc>
      </w:tr>
      <w:tr w:rsidR="00386D15" w:rsidRPr="00C62F29" w14:paraId="7DD01CCD" w14:textId="77777777" w:rsidTr="0068030D">
        <w:trPr>
          <w:trHeight w:val="639"/>
        </w:trPr>
        <w:tc>
          <w:tcPr>
            <w:tcW w:w="456" w:type="dxa"/>
          </w:tcPr>
          <w:p w14:paraId="50F674C8" w14:textId="77777777" w:rsidR="00386D15" w:rsidRPr="00C62F29" w:rsidRDefault="00386D15" w:rsidP="00C62F29">
            <w:pPr>
              <w:tabs>
                <w:tab w:val="center" w:pos="3575"/>
              </w:tabs>
              <w:spacing w:line="276" w:lineRule="auto"/>
              <w:ind w:right="-284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351" w:type="dxa"/>
          </w:tcPr>
          <w:p w14:paraId="6ADE0DE3" w14:textId="530DBC1D" w:rsidR="00386D15" w:rsidRPr="00C62F29" w:rsidRDefault="00386D15" w:rsidP="00C62F29">
            <w:pPr>
              <w:tabs>
                <w:tab w:val="center" w:pos="3575"/>
              </w:tabs>
              <w:spacing w:line="276" w:lineRule="auto"/>
              <w:ind w:right="-284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Izdelki so prejeli nagrade s področja umetnostne obrti ali oblikovanja.</w:t>
            </w:r>
          </w:p>
        </w:tc>
        <w:tc>
          <w:tcPr>
            <w:tcW w:w="3402" w:type="dxa"/>
          </w:tcPr>
          <w:p w14:paraId="63C7A9F6" w14:textId="77777777" w:rsidR="00386D15" w:rsidRPr="00C62F29" w:rsidRDefault="00386D15" w:rsidP="00C62F29">
            <w:pPr>
              <w:spacing w:line="276" w:lineRule="auto"/>
              <w:ind w:right="-284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3</w:t>
            </w:r>
          </w:p>
        </w:tc>
      </w:tr>
      <w:tr w:rsidR="00386D15" w:rsidRPr="00C62F29" w14:paraId="375E7200" w14:textId="77777777" w:rsidTr="0068030D">
        <w:trPr>
          <w:trHeight w:val="313"/>
        </w:trPr>
        <w:tc>
          <w:tcPr>
            <w:tcW w:w="456" w:type="dxa"/>
          </w:tcPr>
          <w:p w14:paraId="6915B43E" w14:textId="77777777" w:rsidR="00386D15" w:rsidRPr="00C62F29" w:rsidRDefault="00386D15" w:rsidP="00C62F29">
            <w:pPr>
              <w:spacing w:line="276" w:lineRule="auto"/>
              <w:ind w:right="-284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351" w:type="dxa"/>
          </w:tcPr>
          <w:p w14:paraId="33EDEDE4" w14:textId="19EB0B1A" w:rsidR="00386D15" w:rsidRPr="00C62F29" w:rsidRDefault="00386D15" w:rsidP="00C62F29">
            <w:pPr>
              <w:spacing w:line="276" w:lineRule="auto"/>
              <w:ind w:right="-284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Izdelki so narejeni ročno.</w:t>
            </w:r>
          </w:p>
        </w:tc>
        <w:tc>
          <w:tcPr>
            <w:tcW w:w="3402" w:type="dxa"/>
          </w:tcPr>
          <w:p w14:paraId="49CC22C3" w14:textId="77777777" w:rsidR="00386D15" w:rsidRPr="00C62F29" w:rsidRDefault="00386D15" w:rsidP="00C62F29">
            <w:pPr>
              <w:spacing w:line="276" w:lineRule="auto"/>
              <w:ind w:right="-284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3</w:t>
            </w:r>
          </w:p>
        </w:tc>
      </w:tr>
      <w:tr w:rsidR="00386D15" w:rsidRPr="00C62F29" w14:paraId="55818965" w14:textId="77777777" w:rsidTr="0068030D">
        <w:trPr>
          <w:trHeight w:val="325"/>
        </w:trPr>
        <w:tc>
          <w:tcPr>
            <w:tcW w:w="456" w:type="dxa"/>
          </w:tcPr>
          <w:p w14:paraId="11FE6BD8" w14:textId="77777777" w:rsidR="00386D15" w:rsidRPr="00C62F29" w:rsidRDefault="00386D15" w:rsidP="00C62F29">
            <w:pPr>
              <w:spacing w:line="276" w:lineRule="auto"/>
              <w:ind w:right="-284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351" w:type="dxa"/>
          </w:tcPr>
          <w:p w14:paraId="3D4837B3" w14:textId="00B09986" w:rsidR="00386D15" w:rsidRPr="00C62F29" w:rsidRDefault="00386D15" w:rsidP="00C62F29">
            <w:pPr>
              <w:spacing w:line="276" w:lineRule="auto"/>
              <w:ind w:right="-284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Izdelki so narejeni iz naravnih materialov.</w:t>
            </w:r>
          </w:p>
        </w:tc>
        <w:tc>
          <w:tcPr>
            <w:tcW w:w="3402" w:type="dxa"/>
          </w:tcPr>
          <w:p w14:paraId="168DB5BB" w14:textId="77777777" w:rsidR="00386D15" w:rsidRPr="00C62F29" w:rsidRDefault="00386D15" w:rsidP="00C62F29">
            <w:pPr>
              <w:spacing w:line="276" w:lineRule="auto"/>
              <w:ind w:right="-284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386D15" w:rsidRPr="00C62F29" w14:paraId="0D805035" w14:textId="77777777" w:rsidTr="0068030D">
        <w:trPr>
          <w:trHeight w:val="285"/>
        </w:trPr>
        <w:tc>
          <w:tcPr>
            <w:tcW w:w="456" w:type="dxa"/>
          </w:tcPr>
          <w:p w14:paraId="78135759" w14:textId="77777777" w:rsidR="00386D15" w:rsidRPr="00C62F29" w:rsidRDefault="00386D15" w:rsidP="00C62F29">
            <w:pPr>
              <w:spacing w:line="276" w:lineRule="auto"/>
              <w:ind w:right="-284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351" w:type="dxa"/>
          </w:tcPr>
          <w:p w14:paraId="6580C5F3" w14:textId="687BFFDB" w:rsidR="00386D15" w:rsidRPr="00C62F29" w:rsidRDefault="00386D15" w:rsidP="00C62F29">
            <w:pPr>
              <w:spacing w:line="276" w:lineRule="auto"/>
              <w:ind w:right="-284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Izdelki so trajnostni.</w:t>
            </w:r>
          </w:p>
        </w:tc>
        <w:tc>
          <w:tcPr>
            <w:tcW w:w="3402" w:type="dxa"/>
          </w:tcPr>
          <w:p w14:paraId="1836E873" w14:textId="77777777" w:rsidR="00386D15" w:rsidRPr="00C62F29" w:rsidRDefault="00386D15" w:rsidP="00C62F29">
            <w:pPr>
              <w:spacing w:line="276" w:lineRule="auto"/>
              <w:ind w:right="-284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386D15" w:rsidRPr="00C62F29" w14:paraId="25B06B65" w14:textId="77777777" w:rsidTr="0068030D">
        <w:trPr>
          <w:trHeight w:val="338"/>
        </w:trPr>
        <w:tc>
          <w:tcPr>
            <w:tcW w:w="456" w:type="dxa"/>
          </w:tcPr>
          <w:p w14:paraId="53D846D4" w14:textId="1F2B3170" w:rsidR="00386D15" w:rsidRPr="00C62F29" w:rsidRDefault="00386D15" w:rsidP="00C62F29">
            <w:pPr>
              <w:spacing w:line="276" w:lineRule="auto"/>
              <w:ind w:right="-284"/>
              <w:rPr>
                <w:rFonts w:ascii="Times New Roman" w:hAnsi="Times New Roman" w:cs="Times New Roman"/>
                <w:b/>
                <w:szCs w:val="24"/>
              </w:rPr>
            </w:pPr>
            <w:r w:rsidRPr="00C62F29"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5351" w:type="dxa"/>
          </w:tcPr>
          <w:p w14:paraId="0E91BF39" w14:textId="190AF150" w:rsidR="00386D15" w:rsidRPr="00C62F29" w:rsidRDefault="00386D15" w:rsidP="00C62F29">
            <w:pPr>
              <w:spacing w:line="276" w:lineRule="auto"/>
              <w:ind w:right="-284"/>
              <w:rPr>
                <w:rFonts w:ascii="Times New Roman" w:hAnsi="Times New Roman" w:cs="Times New Roman"/>
                <w:b/>
                <w:szCs w:val="24"/>
              </w:rPr>
            </w:pPr>
            <w:r w:rsidRPr="00C62F29">
              <w:rPr>
                <w:rFonts w:ascii="Times New Roman" w:hAnsi="Times New Roman" w:cs="Times New Roman"/>
                <w:b/>
                <w:szCs w:val="24"/>
              </w:rPr>
              <w:t>Raznovrstnost artiklov</w:t>
            </w:r>
          </w:p>
        </w:tc>
        <w:tc>
          <w:tcPr>
            <w:tcW w:w="3402" w:type="dxa"/>
          </w:tcPr>
          <w:p w14:paraId="0861A981" w14:textId="77777777" w:rsidR="00386D15" w:rsidRPr="00C62F29" w:rsidRDefault="00386D15" w:rsidP="00C62F29">
            <w:pPr>
              <w:spacing w:line="276" w:lineRule="auto"/>
              <w:ind w:right="-284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Do 10 točk (točke se seštevajo)</w:t>
            </w:r>
          </w:p>
        </w:tc>
      </w:tr>
      <w:tr w:rsidR="00386D15" w:rsidRPr="00C62F29" w14:paraId="4500311A" w14:textId="77777777" w:rsidTr="0068030D">
        <w:trPr>
          <w:trHeight w:val="313"/>
        </w:trPr>
        <w:tc>
          <w:tcPr>
            <w:tcW w:w="456" w:type="dxa"/>
          </w:tcPr>
          <w:p w14:paraId="561D0AAB" w14:textId="77777777" w:rsidR="00386D15" w:rsidRPr="00C62F29" w:rsidRDefault="00386D15" w:rsidP="00C62F29">
            <w:pPr>
              <w:spacing w:line="276" w:lineRule="auto"/>
              <w:ind w:right="-284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351" w:type="dxa"/>
          </w:tcPr>
          <w:p w14:paraId="7C14B7A3" w14:textId="6080D80E" w:rsidR="00386D15" w:rsidRPr="00C62F29" w:rsidRDefault="002B1805" w:rsidP="00C62F29">
            <w:pPr>
              <w:spacing w:line="276" w:lineRule="auto"/>
              <w:ind w:right="-284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P</w:t>
            </w:r>
            <w:r>
              <w:rPr>
                <w:rFonts w:ascii="Times New Roman" w:hAnsi="Times New Roman" w:cs="Times New Roman"/>
                <w:szCs w:val="24"/>
              </w:rPr>
              <w:t>onudnik</w:t>
            </w:r>
            <w:r w:rsidR="00386D15" w:rsidRPr="00C62F29">
              <w:rPr>
                <w:rFonts w:ascii="Times New Roman" w:hAnsi="Times New Roman" w:cs="Times New Roman"/>
                <w:szCs w:val="24"/>
              </w:rPr>
              <w:t xml:space="preserve"> ponuja več kot različnih 10 artiklov.</w:t>
            </w:r>
          </w:p>
        </w:tc>
        <w:tc>
          <w:tcPr>
            <w:tcW w:w="3402" w:type="dxa"/>
          </w:tcPr>
          <w:p w14:paraId="41D5E007" w14:textId="77777777" w:rsidR="00386D15" w:rsidRPr="00C62F29" w:rsidRDefault="00386D15" w:rsidP="00C62F29">
            <w:pPr>
              <w:spacing w:line="276" w:lineRule="auto"/>
              <w:ind w:right="-284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8</w:t>
            </w:r>
          </w:p>
        </w:tc>
      </w:tr>
      <w:tr w:rsidR="00386D15" w:rsidRPr="00C62F29" w14:paraId="584831ED" w14:textId="77777777" w:rsidTr="0068030D">
        <w:trPr>
          <w:trHeight w:val="325"/>
        </w:trPr>
        <w:tc>
          <w:tcPr>
            <w:tcW w:w="456" w:type="dxa"/>
          </w:tcPr>
          <w:p w14:paraId="30C9641E" w14:textId="77777777" w:rsidR="00386D15" w:rsidRPr="00C62F29" w:rsidRDefault="00386D15" w:rsidP="00C62F29">
            <w:pPr>
              <w:spacing w:line="276" w:lineRule="auto"/>
              <w:ind w:right="-284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351" w:type="dxa"/>
          </w:tcPr>
          <w:p w14:paraId="33689401" w14:textId="364B1F54" w:rsidR="00386D15" w:rsidRPr="00C62F29" w:rsidRDefault="002B1805" w:rsidP="00C62F29">
            <w:pPr>
              <w:spacing w:line="276" w:lineRule="auto"/>
              <w:ind w:right="-284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P</w:t>
            </w:r>
            <w:r>
              <w:rPr>
                <w:rFonts w:ascii="Times New Roman" w:hAnsi="Times New Roman" w:cs="Times New Roman"/>
                <w:szCs w:val="24"/>
              </w:rPr>
              <w:t>onudnik</w:t>
            </w:r>
            <w:r w:rsidR="00386D15" w:rsidRPr="00C62F29">
              <w:rPr>
                <w:rFonts w:ascii="Times New Roman" w:hAnsi="Times New Roman" w:cs="Times New Roman"/>
                <w:szCs w:val="24"/>
              </w:rPr>
              <w:t xml:space="preserve"> ponuja od 5 do 10 artiklov.</w:t>
            </w:r>
          </w:p>
        </w:tc>
        <w:tc>
          <w:tcPr>
            <w:tcW w:w="3402" w:type="dxa"/>
          </w:tcPr>
          <w:p w14:paraId="4E02B0DF" w14:textId="77777777" w:rsidR="00386D15" w:rsidRPr="00C62F29" w:rsidRDefault="00386D15" w:rsidP="00C62F29">
            <w:pPr>
              <w:spacing w:line="276" w:lineRule="auto"/>
              <w:ind w:right="-284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386D15" w:rsidRPr="00C62F29" w14:paraId="3FEE5BF3" w14:textId="77777777" w:rsidTr="0068030D">
        <w:trPr>
          <w:trHeight w:val="313"/>
        </w:trPr>
        <w:tc>
          <w:tcPr>
            <w:tcW w:w="456" w:type="dxa"/>
          </w:tcPr>
          <w:p w14:paraId="1CB03DE1" w14:textId="77777777" w:rsidR="00386D15" w:rsidRPr="00C62F29" w:rsidRDefault="00386D15" w:rsidP="00C62F29">
            <w:pPr>
              <w:spacing w:line="276" w:lineRule="auto"/>
              <w:ind w:right="-284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351" w:type="dxa"/>
          </w:tcPr>
          <w:p w14:paraId="64B045E9" w14:textId="7007B08D" w:rsidR="00386D15" w:rsidRPr="00C62F29" w:rsidRDefault="002B1805" w:rsidP="00C62F29">
            <w:pPr>
              <w:spacing w:line="276" w:lineRule="auto"/>
              <w:ind w:right="-284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P</w:t>
            </w:r>
            <w:r>
              <w:rPr>
                <w:rFonts w:ascii="Times New Roman" w:hAnsi="Times New Roman" w:cs="Times New Roman"/>
                <w:szCs w:val="24"/>
              </w:rPr>
              <w:t>onudnik</w:t>
            </w:r>
            <w:r w:rsidR="00386D15" w:rsidRPr="00C62F29">
              <w:rPr>
                <w:rFonts w:ascii="Times New Roman" w:hAnsi="Times New Roman" w:cs="Times New Roman"/>
                <w:szCs w:val="24"/>
              </w:rPr>
              <w:t xml:space="preserve"> ponuja do 5 artiklov.</w:t>
            </w:r>
          </w:p>
        </w:tc>
        <w:tc>
          <w:tcPr>
            <w:tcW w:w="3402" w:type="dxa"/>
          </w:tcPr>
          <w:p w14:paraId="5976DC4D" w14:textId="77777777" w:rsidR="00386D15" w:rsidRPr="00C62F29" w:rsidRDefault="00386D15" w:rsidP="00C62F29">
            <w:pPr>
              <w:spacing w:line="276" w:lineRule="auto"/>
              <w:ind w:right="-284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3</w:t>
            </w:r>
          </w:p>
        </w:tc>
      </w:tr>
      <w:tr w:rsidR="00386D15" w:rsidRPr="00C62F29" w14:paraId="62EA0B82" w14:textId="77777777" w:rsidTr="0068030D">
        <w:trPr>
          <w:trHeight w:val="313"/>
        </w:trPr>
        <w:tc>
          <w:tcPr>
            <w:tcW w:w="456" w:type="dxa"/>
          </w:tcPr>
          <w:p w14:paraId="04EF3726" w14:textId="77777777" w:rsidR="00386D15" w:rsidRPr="00C62F29" w:rsidRDefault="00386D15" w:rsidP="00C62F29">
            <w:pPr>
              <w:spacing w:line="276" w:lineRule="auto"/>
              <w:ind w:right="-284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351" w:type="dxa"/>
          </w:tcPr>
          <w:p w14:paraId="364A5B49" w14:textId="30429231" w:rsidR="00386D15" w:rsidRPr="00C62F29" w:rsidRDefault="00386D15" w:rsidP="00C62F29">
            <w:pPr>
              <w:spacing w:line="276" w:lineRule="auto"/>
              <w:ind w:right="-284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Izdelki so raznovrstni.</w:t>
            </w:r>
          </w:p>
        </w:tc>
        <w:tc>
          <w:tcPr>
            <w:tcW w:w="3402" w:type="dxa"/>
          </w:tcPr>
          <w:p w14:paraId="5D9CC979" w14:textId="77777777" w:rsidR="00386D15" w:rsidRPr="00C62F29" w:rsidRDefault="00386D15" w:rsidP="00C62F29">
            <w:pPr>
              <w:spacing w:line="276" w:lineRule="auto"/>
              <w:ind w:right="-284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386D15" w:rsidRPr="00C62F29" w14:paraId="6585DA4B" w14:textId="77777777" w:rsidTr="0068030D">
        <w:trPr>
          <w:trHeight w:val="325"/>
        </w:trPr>
        <w:tc>
          <w:tcPr>
            <w:tcW w:w="456" w:type="dxa"/>
          </w:tcPr>
          <w:p w14:paraId="3096F71A" w14:textId="571453D7" w:rsidR="00386D15" w:rsidRPr="00C62F29" w:rsidRDefault="00386D15" w:rsidP="00C62F29">
            <w:pPr>
              <w:spacing w:line="276" w:lineRule="auto"/>
              <w:ind w:right="-284"/>
              <w:rPr>
                <w:rFonts w:ascii="Times New Roman" w:hAnsi="Times New Roman" w:cs="Times New Roman"/>
                <w:b/>
                <w:szCs w:val="24"/>
              </w:rPr>
            </w:pPr>
            <w:r w:rsidRPr="00C62F29"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5351" w:type="dxa"/>
          </w:tcPr>
          <w:p w14:paraId="75982A5B" w14:textId="155054F4" w:rsidR="00386D15" w:rsidRPr="00C62F29" w:rsidRDefault="00386D15" w:rsidP="002B1805">
            <w:pPr>
              <w:spacing w:line="276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C62F29">
              <w:rPr>
                <w:rFonts w:ascii="Times New Roman" w:hAnsi="Times New Roman" w:cs="Times New Roman"/>
                <w:b/>
                <w:szCs w:val="24"/>
              </w:rPr>
              <w:t>Reference p</w:t>
            </w:r>
            <w:r w:rsidR="002B1805">
              <w:rPr>
                <w:rFonts w:ascii="Times New Roman" w:hAnsi="Times New Roman" w:cs="Times New Roman"/>
                <w:b/>
                <w:szCs w:val="24"/>
              </w:rPr>
              <w:t>onudnik</w:t>
            </w:r>
            <w:r w:rsidRPr="00C62F29">
              <w:rPr>
                <w:rFonts w:ascii="Times New Roman" w:hAnsi="Times New Roman" w:cs="Times New Roman"/>
                <w:b/>
                <w:szCs w:val="24"/>
              </w:rPr>
              <w:t>a oz. izkušnje s podobnimi projekti</w:t>
            </w:r>
          </w:p>
        </w:tc>
        <w:tc>
          <w:tcPr>
            <w:tcW w:w="3402" w:type="dxa"/>
          </w:tcPr>
          <w:p w14:paraId="699DCB1C" w14:textId="18761EBC" w:rsidR="00386D15" w:rsidRPr="00C62F29" w:rsidRDefault="00386D15" w:rsidP="00C62F29">
            <w:pPr>
              <w:spacing w:line="276" w:lineRule="auto"/>
              <w:ind w:right="-284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Do 10 točk</w:t>
            </w:r>
            <w:r w:rsidR="00B23D1A" w:rsidRPr="00C62F29">
              <w:rPr>
                <w:rFonts w:ascii="Times New Roman" w:hAnsi="Times New Roman" w:cs="Times New Roman"/>
                <w:szCs w:val="24"/>
              </w:rPr>
              <w:t xml:space="preserve"> (točke se seštevajo)</w:t>
            </w:r>
          </w:p>
        </w:tc>
      </w:tr>
      <w:tr w:rsidR="00B23D1A" w:rsidRPr="00C62F29" w14:paraId="2ECC3759" w14:textId="77777777" w:rsidTr="0068030D">
        <w:trPr>
          <w:trHeight w:val="313"/>
        </w:trPr>
        <w:tc>
          <w:tcPr>
            <w:tcW w:w="456" w:type="dxa"/>
          </w:tcPr>
          <w:p w14:paraId="291C46D9" w14:textId="77777777" w:rsidR="00B23D1A" w:rsidRPr="00C62F29" w:rsidRDefault="00B23D1A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351" w:type="dxa"/>
          </w:tcPr>
          <w:p w14:paraId="3CD6B465" w14:textId="40D07E4F" w:rsidR="00B23D1A" w:rsidRPr="00C62F29" w:rsidRDefault="002B1805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P</w:t>
            </w:r>
            <w:r>
              <w:rPr>
                <w:rFonts w:ascii="Times New Roman" w:hAnsi="Times New Roman" w:cs="Times New Roman"/>
                <w:szCs w:val="24"/>
              </w:rPr>
              <w:t>onudnik</w:t>
            </w:r>
            <w:r w:rsidR="00B23D1A" w:rsidRPr="00C62F29">
              <w:rPr>
                <w:rFonts w:ascii="Times New Roman" w:hAnsi="Times New Roman" w:cs="Times New Roman"/>
                <w:szCs w:val="24"/>
              </w:rPr>
              <w:t xml:space="preserve"> ima sedež v Škofji Loki.</w:t>
            </w:r>
          </w:p>
        </w:tc>
        <w:tc>
          <w:tcPr>
            <w:tcW w:w="3402" w:type="dxa"/>
          </w:tcPr>
          <w:p w14:paraId="13D35E10" w14:textId="423472DF" w:rsidR="00B23D1A" w:rsidRPr="00C62F29" w:rsidRDefault="00B23D1A" w:rsidP="00C62F29">
            <w:pPr>
              <w:spacing w:line="276" w:lineRule="auto"/>
              <w:ind w:right="-284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386D15" w:rsidRPr="00C62F29" w14:paraId="70AD7405" w14:textId="77777777" w:rsidTr="0068030D">
        <w:trPr>
          <w:trHeight w:val="313"/>
        </w:trPr>
        <w:tc>
          <w:tcPr>
            <w:tcW w:w="456" w:type="dxa"/>
          </w:tcPr>
          <w:p w14:paraId="4D3F78A9" w14:textId="77777777" w:rsidR="00386D15" w:rsidRPr="00C62F29" w:rsidRDefault="00386D15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351" w:type="dxa"/>
          </w:tcPr>
          <w:p w14:paraId="5B146961" w14:textId="1D317193" w:rsidR="00386D15" w:rsidRPr="00C62F29" w:rsidRDefault="00386D15" w:rsidP="002B1805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 xml:space="preserve">Udeležba </w:t>
            </w:r>
            <w:r w:rsidR="002B1805">
              <w:rPr>
                <w:rFonts w:ascii="Times New Roman" w:hAnsi="Times New Roman" w:cs="Times New Roman"/>
                <w:szCs w:val="24"/>
              </w:rPr>
              <w:t>ponudnik</w:t>
            </w:r>
            <w:r w:rsidRPr="00C62F29">
              <w:rPr>
                <w:rFonts w:ascii="Times New Roman" w:hAnsi="Times New Roman" w:cs="Times New Roman"/>
                <w:szCs w:val="24"/>
              </w:rPr>
              <w:t>a na sejmih in prireditvah</w:t>
            </w:r>
            <w:r w:rsidR="00B23D1A" w:rsidRPr="00C62F29">
              <w:rPr>
                <w:rFonts w:ascii="Times New Roman" w:hAnsi="Times New Roman" w:cs="Times New Roman"/>
                <w:szCs w:val="24"/>
              </w:rPr>
              <w:t xml:space="preserve"> v zadnjih 4 letih.</w:t>
            </w:r>
          </w:p>
        </w:tc>
        <w:tc>
          <w:tcPr>
            <w:tcW w:w="3402" w:type="dxa"/>
          </w:tcPr>
          <w:p w14:paraId="391B8AED" w14:textId="295C71FF" w:rsidR="00386D15" w:rsidRPr="00C62F29" w:rsidRDefault="00B23D1A" w:rsidP="00C62F29">
            <w:pPr>
              <w:spacing w:line="276" w:lineRule="auto"/>
              <w:ind w:right="-284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386D15" w:rsidRPr="00C62F29" w14:paraId="3BF14AEB" w14:textId="77777777" w:rsidTr="0068030D">
        <w:trPr>
          <w:trHeight w:val="313"/>
        </w:trPr>
        <w:tc>
          <w:tcPr>
            <w:tcW w:w="456" w:type="dxa"/>
          </w:tcPr>
          <w:p w14:paraId="2EAD4DD9" w14:textId="77777777" w:rsidR="00386D15" w:rsidRPr="00C62F29" w:rsidRDefault="00386D15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351" w:type="dxa"/>
          </w:tcPr>
          <w:p w14:paraId="4948E06C" w14:textId="6F5724C9" w:rsidR="00386D15" w:rsidRPr="00C62F29" w:rsidRDefault="002B1805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P</w:t>
            </w:r>
            <w:r>
              <w:rPr>
                <w:rFonts w:ascii="Times New Roman" w:hAnsi="Times New Roman" w:cs="Times New Roman"/>
                <w:szCs w:val="24"/>
              </w:rPr>
              <w:t>onudnik</w:t>
            </w:r>
            <w:r w:rsidR="00386D15" w:rsidRPr="00C62F29">
              <w:rPr>
                <w:rFonts w:ascii="Times New Roman" w:hAnsi="Times New Roman" w:cs="Times New Roman"/>
                <w:szCs w:val="24"/>
              </w:rPr>
              <w:t xml:space="preserve"> ima lastno trgovino ali spletno prodajo.</w:t>
            </w:r>
          </w:p>
        </w:tc>
        <w:tc>
          <w:tcPr>
            <w:tcW w:w="3402" w:type="dxa"/>
          </w:tcPr>
          <w:p w14:paraId="0BD66BC6" w14:textId="77777777" w:rsidR="00386D15" w:rsidRPr="00C62F29" w:rsidRDefault="00386D15" w:rsidP="00C62F29">
            <w:pPr>
              <w:spacing w:line="276" w:lineRule="auto"/>
              <w:ind w:right="-284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3</w:t>
            </w:r>
          </w:p>
        </w:tc>
      </w:tr>
      <w:tr w:rsidR="00386D15" w:rsidRPr="00C62F29" w14:paraId="20D4BC91" w14:textId="77777777" w:rsidTr="0068030D">
        <w:trPr>
          <w:trHeight w:val="313"/>
        </w:trPr>
        <w:tc>
          <w:tcPr>
            <w:tcW w:w="456" w:type="dxa"/>
          </w:tcPr>
          <w:p w14:paraId="139BB434" w14:textId="41E13F80" w:rsidR="00386D15" w:rsidRPr="00C62F29" w:rsidRDefault="00386D15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5351" w:type="dxa"/>
          </w:tcPr>
          <w:p w14:paraId="575CF9BE" w14:textId="61028E5F" w:rsidR="00386D15" w:rsidRPr="00C62F29" w:rsidRDefault="00386D15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b/>
                <w:szCs w:val="24"/>
              </w:rPr>
              <w:t>Cenovna dostopnost artiklov</w:t>
            </w:r>
          </w:p>
        </w:tc>
        <w:tc>
          <w:tcPr>
            <w:tcW w:w="3402" w:type="dxa"/>
          </w:tcPr>
          <w:p w14:paraId="24E5D979" w14:textId="3A1CBEC9" w:rsidR="00386D15" w:rsidRPr="00C62F29" w:rsidRDefault="00386D15" w:rsidP="00C62F29">
            <w:pPr>
              <w:spacing w:line="276" w:lineRule="auto"/>
              <w:ind w:right="-284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Do 10 točk</w:t>
            </w:r>
          </w:p>
        </w:tc>
      </w:tr>
      <w:tr w:rsidR="00386D15" w:rsidRPr="00C62F29" w14:paraId="0D924ACC" w14:textId="77777777" w:rsidTr="0068030D">
        <w:trPr>
          <w:trHeight w:val="325"/>
        </w:trPr>
        <w:tc>
          <w:tcPr>
            <w:tcW w:w="456" w:type="dxa"/>
          </w:tcPr>
          <w:p w14:paraId="2FF1B39E" w14:textId="77777777" w:rsidR="00386D15" w:rsidRPr="00C62F29" w:rsidRDefault="00386D15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351" w:type="dxa"/>
          </w:tcPr>
          <w:p w14:paraId="66848133" w14:textId="7BCFEA8D" w:rsidR="00386D15" w:rsidRPr="00C62F29" w:rsidRDefault="00386D15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Cena najdražjega artikla se giblje do 15 eur.</w:t>
            </w:r>
          </w:p>
        </w:tc>
        <w:tc>
          <w:tcPr>
            <w:tcW w:w="3402" w:type="dxa"/>
          </w:tcPr>
          <w:p w14:paraId="045D6257" w14:textId="726612A3" w:rsidR="00386D15" w:rsidRPr="00C62F29" w:rsidRDefault="00386D15" w:rsidP="00C62F29">
            <w:pPr>
              <w:spacing w:line="276" w:lineRule="auto"/>
              <w:ind w:right="-284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10</w:t>
            </w:r>
          </w:p>
        </w:tc>
      </w:tr>
      <w:tr w:rsidR="00386D15" w:rsidRPr="00C62F29" w14:paraId="714605BD" w14:textId="77777777" w:rsidTr="0068030D">
        <w:trPr>
          <w:trHeight w:val="313"/>
        </w:trPr>
        <w:tc>
          <w:tcPr>
            <w:tcW w:w="456" w:type="dxa"/>
          </w:tcPr>
          <w:p w14:paraId="3BECE154" w14:textId="77777777" w:rsidR="00386D15" w:rsidRPr="00C62F29" w:rsidRDefault="00386D15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351" w:type="dxa"/>
          </w:tcPr>
          <w:p w14:paraId="098D22CB" w14:textId="50E5FB50" w:rsidR="00386D15" w:rsidRPr="00C62F29" w:rsidRDefault="00386D15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Cena najdražjega artikla se giblje do 20 eur.</w:t>
            </w:r>
          </w:p>
        </w:tc>
        <w:tc>
          <w:tcPr>
            <w:tcW w:w="3402" w:type="dxa"/>
          </w:tcPr>
          <w:p w14:paraId="067C7FF8" w14:textId="21E70EE5" w:rsidR="00386D15" w:rsidRPr="00C62F29" w:rsidRDefault="00386D15" w:rsidP="00C62F29">
            <w:pPr>
              <w:spacing w:line="276" w:lineRule="auto"/>
              <w:ind w:right="-284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8</w:t>
            </w:r>
          </w:p>
        </w:tc>
      </w:tr>
      <w:tr w:rsidR="00386D15" w:rsidRPr="00C62F29" w14:paraId="625A3047" w14:textId="77777777" w:rsidTr="0068030D">
        <w:trPr>
          <w:trHeight w:val="313"/>
        </w:trPr>
        <w:tc>
          <w:tcPr>
            <w:tcW w:w="456" w:type="dxa"/>
          </w:tcPr>
          <w:p w14:paraId="0795FA66" w14:textId="77777777" w:rsidR="00386D15" w:rsidRPr="00C62F29" w:rsidRDefault="00386D15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351" w:type="dxa"/>
          </w:tcPr>
          <w:p w14:paraId="1FB3CCBC" w14:textId="38333112" w:rsidR="00386D15" w:rsidRPr="00C62F29" w:rsidRDefault="00386D15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Cena najdražjega artikla se giblje do 30 eur.</w:t>
            </w:r>
          </w:p>
        </w:tc>
        <w:tc>
          <w:tcPr>
            <w:tcW w:w="3402" w:type="dxa"/>
          </w:tcPr>
          <w:p w14:paraId="4FC20C2E" w14:textId="1EEE5D20" w:rsidR="00386D15" w:rsidRPr="00C62F29" w:rsidRDefault="00386D15" w:rsidP="00C62F29">
            <w:pPr>
              <w:spacing w:line="276" w:lineRule="auto"/>
              <w:ind w:right="-284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386D15" w:rsidRPr="00C62F29" w14:paraId="38E63EE3" w14:textId="77777777" w:rsidTr="0068030D">
        <w:trPr>
          <w:trHeight w:val="313"/>
        </w:trPr>
        <w:tc>
          <w:tcPr>
            <w:tcW w:w="456" w:type="dxa"/>
          </w:tcPr>
          <w:p w14:paraId="479E523C" w14:textId="77777777" w:rsidR="00386D15" w:rsidRPr="00C62F29" w:rsidRDefault="00386D15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351" w:type="dxa"/>
          </w:tcPr>
          <w:p w14:paraId="1FC5A2FD" w14:textId="39776972" w:rsidR="00386D15" w:rsidRPr="00C62F29" w:rsidRDefault="00386D15" w:rsidP="00C62F2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Cena najdražjega artikla se giblje do 40 eur.</w:t>
            </w:r>
          </w:p>
        </w:tc>
        <w:tc>
          <w:tcPr>
            <w:tcW w:w="3402" w:type="dxa"/>
          </w:tcPr>
          <w:p w14:paraId="7C0A798E" w14:textId="35150591" w:rsidR="00386D15" w:rsidRPr="00C62F29" w:rsidRDefault="00386D15" w:rsidP="00C62F29">
            <w:pPr>
              <w:spacing w:line="276" w:lineRule="auto"/>
              <w:ind w:right="-284"/>
              <w:rPr>
                <w:rFonts w:ascii="Times New Roman" w:hAnsi="Times New Roman" w:cs="Times New Roman"/>
                <w:szCs w:val="24"/>
              </w:rPr>
            </w:pPr>
            <w:r w:rsidRPr="00C62F29">
              <w:rPr>
                <w:rFonts w:ascii="Times New Roman" w:hAnsi="Times New Roman" w:cs="Times New Roman"/>
                <w:szCs w:val="24"/>
              </w:rPr>
              <w:t>3</w:t>
            </w:r>
          </w:p>
        </w:tc>
      </w:tr>
    </w:tbl>
    <w:p w14:paraId="32D3F7DB" w14:textId="77777777" w:rsidR="002B7FB1" w:rsidRPr="00C62F29" w:rsidRDefault="002B7FB1" w:rsidP="00C62F29">
      <w:pPr>
        <w:spacing w:line="276" w:lineRule="auto"/>
        <w:ind w:right="-284"/>
        <w:rPr>
          <w:rFonts w:ascii="Times New Roman" w:hAnsi="Times New Roman" w:cs="Times New Roman"/>
          <w:szCs w:val="24"/>
          <w:u w:val="single"/>
        </w:rPr>
      </w:pPr>
    </w:p>
    <w:p w14:paraId="08D86846" w14:textId="77777777" w:rsidR="0046629D" w:rsidRPr="00C62F29" w:rsidRDefault="0046629D" w:rsidP="00C62F29">
      <w:pPr>
        <w:spacing w:line="276" w:lineRule="auto"/>
        <w:ind w:right="-284"/>
        <w:rPr>
          <w:rFonts w:ascii="Times New Roman" w:hAnsi="Times New Roman" w:cs="Times New Roman"/>
          <w:szCs w:val="24"/>
          <w:u w:val="single"/>
        </w:rPr>
      </w:pPr>
      <w:r w:rsidRPr="00C62F29">
        <w:rPr>
          <w:rFonts w:ascii="Times New Roman" w:hAnsi="Times New Roman" w:cs="Times New Roman"/>
          <w:szCs w:val="24"/>
          <w:u w:val="single"/>
        </w:rPr>
        <w:t xml:space="preserve">Izbrani bodo ponudniki, ki bodo dosegli najvišje število točk. </w:t>
      </w:r>
    </w:p>
    <w:p w14:paraId="58B1B39C" w14:textId="66D0F43F" w:rsidR="00257B70" w:rsidRPr="00C62F29" w:rsidRDefault="00B23D1A" w:rsidP="00C62F29">
      <w:pPr>
        <w:spacing w:line="276" w:lineRule="auto"/>
        <w:ind w:right="-284"/>
        <w:jc w:val="both"/>
        <w:rPr>
          <w:rFonts w:ascii="Times New Roman" w:hAnsi="Times New Roman" w:cs="Times New Roman"/>
          <w:szCs w:val="24"/>
        </w:rPr>
      </w:pPr>
      <w:r w:rsidRPr="00C62F29">
        <w:rPr>
          <w:rFonts w:ascii="Times New Roman" w:hAnsi="Times New Roman" w:cs="Times New Roman"/>
          <w:szCs w:val="24"/>
        </w:rPr>
        <w:t>Najvišje</w:t>
      </w:r>
      <w:r w:rsidR="00257B70" w:rsidRPr="00C62F29">
        <w:rPr>
          <w:rFonts w:ascii="Times New Roman" w:hAnsi="Times New Roman" w:cs="Times New Roman"/>
          <w:szCs w:val="24"/>
        </w:rPr>
        <w:t xml:space="preserve"> možno število točk je 40. </w:t>
      </w:r>
    </w:p>
    <w:p w14:paraId="34443B4B" w14:textId="3DAAF717" w:rsidR="00257B70" w:rsidRPr="00C62F29" w:rsidRDefault="002B1805" w:rsidP="00C62F29">
      <w:pPr>
        <w:spacing w:line="276" w:lineRule="auto"/>
        <w:ind w:right="-284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P</w:t>
      </w:r>
      <w:r>
        <w:rPr>
          <w:rFonts w:ascii="Times New Roman" w:hAnsi="Times New Roman" w:cs="Times New Roman"/>
          <w:szCs w:val="24"/>
        </w:rPr>
        <w:t>onudniki</w:t>
      </w:r>
      <w:r w:rsidR="00257B70" w:rsidRPr="00C62F29">
        <w:rPr>
          <w:rFonts w:ascii="Times New Roman" w:hAnsi="Times New Roman" w:cs="Times New Roman"/>
          <w:szCs w:val="24"/>
        </w:rPr>
        <w:t xml:space="preserve">, ki bodo zbrali manj kot 20 točk, ne bodo upravičeni do najema. </w:t>
      </w:r>
    </w:p>
    <w:p w14:paraId="38A37AFF" w14:textId="5ACA81B9" w:rsidR="00AB25BA" w:rsidRDefault="00257B70" w:rsidP="00C62F29">
      <w:pPr>
        <w:spacing w:line="276" w:lineRule="auto"/>
        <w:ind w:right="-284"/>
        <w:jc w:val="both"/>
        <w:rPr>
          <w:rFonts w:ascii="Times New Roman" w:hAnsi="Times New Roman" w:cs="Times New Roman"/>
          <w:szCs w:val="24"/>
        </w:rPr>
      </w:pPr>
      <w:r w:rsidRPr="00C62F29">
        <w:rPr>
          <w:rFonts w:ascii="Times New Roman" w:hAnsi="Times New Roman" w:cs="Times New Roman"/>
          <w:szCs w:val="24"/>
        </w:rPr>
        <w:t xml:space="preserve">V primeru, da bo več </w:t>
      </w:r>
      <w:r w:rsidR="002B1805">
        <w:rPr>
          <w:rFonts w:ascii="Times New Roman" w:hAnsi="Times New Roman" w:cs="Times New Roman"/>
          <w:szCs w:val="24"/>
        </w:rPr>
        <w:t>ponudniki</w:t>
      </w:r>
      <w:r w:rsidRPr="00C62F29">
        <w:rPr>
          <w:rFonts w:ascii="Times New Roman" w:hAnsi="Times New Roman" w:cs="Times New Roman"/>
          <w:szCs w:val="24"/>
        </w:rPr>
        <w:t xml:space="preserve"> doseglo enako število točk, bodo imeli prednost tisti </w:t>
      </w:r>
      <w:r w:rsidR="002B1805">
        <w:rPr>
          <w:rFonts w:ascii="Times New Roman" w:hAnsi="Times New Roman" w:cs="Times New Roman"/>
          <w:szCs w:val="24"/>
        </w:rPr>
        <w:t>ponudniki</w:t>
      </w:r>
      <w:r w:rsidRPr="00C62F29">
        <w:rPr>
          <w:rFonts w:ascii="Times New Roman" w:hAnsi="Times New Roman" w:cs="Times New Roman"/>
          <w:szCs w:val="24"/>
        </w:rPr>
        <w:t>, ki bodo dosegli večje število točk pod kriterijem 1</w:t>
      </w:r>
      <w:r w:rsidR="00B54AFC" w:rsidRPr="00C62F29">
        <w:rPr>
          <w:rFonts w:ascii="Times New Roman" w:hAnsi="Times New Roman" w:cs="Times New Roman"/>
          <w:szCs w:val="24"/>
        </w:rPr>
        <w:t xml:space="preserve"> -</w:t>
      </w:r>
      <w:r w:rsidRPr="00C62F29">
        <w:rPr>
          <w:rFonts w:ascii="Times New Roman" w:hAnsi="Times New Roman" w:cs="Times New Roman"/>
          <w:szCs w:val="24"/>
        </w:rPr>
        <w:t xml:space="preserve"> Tip izdelkov. V primeru, da bodo ti </w:t>
      </w:r>
      <w:r w:rsidR="002B1805">
        <w:rPr>
          <w:rFonts w:ascii="Times New Roman" w:hAnsi="Times New Roman" w:cs="Times New Roman"/>
          <w:szCs w:val="24"/>
        </w:rPr>
        <w:t>ponudniki</w:t>
      </w:r>
      <w:r w:rsidR="002B1805" w:rsidRPr="00C62F29">
        <w:rPr>
          <w:rFonts w:ascii="Times New Roman" w:hAnsi="Times New Roman" w:cs="Times New Roman"/>
          <w:szCs w:val="24"/>
        </w:rPr>
        <w:t xml:space="preserve"> </w:t>
      </w:r>
      <w:r w:rsidRPr="00C62F29">
        <w:rPr>
          <w:rFonts w:ascii="Times New Roman" w:hAnsi="Times New Roman" w:cs="Times New Roman"/>
          <w:szCs w:val="24"/>
        </w:rPr>
        <w:t xml:space="preserve">dosegli tudi enako število točk pod kriterijem 1 </w:t>
      </w:r>
      <w:r w:rsidR="0044522C" w:rsidRPr="00C62F29">
        <w:rPr>
          <w:rFonts w:ascii="Times New Roman" w:hAnsi="Times New Roman" w:cs="Times New Roman"/>
          <w:szCs w:val="24"/>
        </w:rPr>
        <w:t xml:space="preserve">- </w:t>
      </w:r>
      <w:r w:rsidRPr="00C62F29">
        <w:rPr>
          <w:rFonts w:ascii="Times New Roman" w:hAnsi="Times New Roman" w:cs="Times New Roman"/>
          <w:szCs w:val="24"/>
        </w:rPr>
        <w:t xml:space="preserve">Tip izdelkov, bodo imeli prednost </w:t>
      </w:r>
      <w:r w:rsidR="002B1805">
        <w:rPr>
          <w:rFonts w:ascii="Times New Roman" w:hAnsi="Times New Roman" w:cs="Times New Roman"/>
          <w:szCs w:val="24"/>
        </w:rPr>
        <w:t>ponudniki</w:t>
      </w:r>
      <w:r w:rsidRPr="00C62F29">
        <w:rPr>
          <w:rFonts w:ascii="Times New Roman" w:hAnsi="Times New Roman" w:cs="Times New Roman"/>
          <w:szCs w:val="24"/>
        </w:rPr>
        <w:t>, ki bodo dosegli več</w:t>
      </w:r>
      <w:r w:rsidR="00386D15" w:rsidRPr="00C62F29">
        <w:rPr>
          <w:rFonts w:ascii="Times New Roman" w:hAnsi="Times New Roman" w:cs="Times New Roman"/>
          <w:szCs w:val="24"/>
        </w:rPr>
        <w:t>je število točk pod kriterijem 4</w:t>
      </w:r>
      <w:r w:rsidRPr="00C62F29">
        <w:rPr>
          <w:rFonts w:ascii="Times New Roman" w:hAnsi="Times New Roman" w:cs="Times New Roman"/>
          <w:szCs w:val="24"/>
        </w:rPr>
        <w:t xml:space="preserve"> </w:t>
      </w:r>
      <w:r w:rsidR="00B54AFC" w:rsidRPr="00C62F29">
        <w:rPr>
          <w:rFonts w:ascii="Times New Roman" w:hAnsi="Times New Roman" w:cs="Times New Roman"/>
          <w:szCs w:val="24"/>
        </w:rPr>
        <w:t xml:space="preserve">- </w:t>
      </w:r>
      <w:r w:rsidRPr="00C62F29">
        <w:rPr>
          <w:rFonts w:ascii="Times New Roman" w:hAnsi="Times New Roman" w:cs="Times New Roman"/>
          <w:szCs w:val="24"/>
        </w:rPr>
        <w:t xml:space="preserve">Cenovna dostopnost artiklov. </w:t>
      </w:r>
    </w:p>
    <w:p w14:paraId="3450983A" w14:textId="28B112B2" w:rsidR="00A72688" w:rsidRPr="00C62F29" w:rsidRDefault="00A72688" w:rsidP="00735724">
      <w:pPr>
        <w:rPr>
          <w:rFonts w:ascii="Times New Roman" w:hAnsi="Times New Roman" w:cs="Times New Roman"/>
          <w:szCs w:val="24"/>
        </w:rPr>
      </w:pPr>
    </w:p>
    <w:sectPr w:rsidR="00A72688" w:rsidRPr="00C62F29" w:rsidSect="00F75F0E">
      <w:headerReference w:type="default" r:id="rId8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836567" w14:textId="77777777" w:rsidR="000B1FF0" w:rsidRDefault="000B1FF0" w:rsidP="000C10D4">
      <w:pPr>
        <w:spacing w:after="0" w:line="240" w:lineRule="auto"/>
      </w:pPr>
      <w:r>
        <w:separator/>
      </w:r>
    </w:p>
  </w:endnote>
  <w:endnote w:type="continuationSeparator" w:id="0">
    <w:p w14:paraId="2A81210E" w14:textId="77777777" w:rsidR="000B1FF0" w:rsidRDefault="000B1FF0" w:rsidP="000C1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C5D3E0" w14:textId="77777777" w:rsidR="000B1FF0" w:rsidRDefault="000B1FF0" w:rsidP="000C10D4">
      <w:pPr>
        <w:spacing w:after="0" w:line="240" w:lineRule="auto"/>
      </w:pPr>
      <w:r>
        <w:separator/>
      </w:r>
    </w:p>
  </w:footnote>
  <w:footnote w:type="continuationSeparator" w:id="0">
    <w:p w14:paraId="7A12A0F3" w14:textId="77777777" w:rsidR="000B1FF0" w:rsidRDefault="000B1FF0" w:rsidP="000C10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86B958" w14:textId="77777777" w:rsidR="000C10D4" w:rsidRDefault="000C10D4" w:rsidP="000C10D4">
    <w:pPr>
      <w:spacing w:line="276" w:lineRule="auto"/>
      <w:ind w:right="-284"/>
      <w:jc w:val="right"/>
      <w:rPr>
        <w:rFonts w:ascii="Times New Roman" w:eastAsiaTheme="majorEastAsia" w:hAnsi="Times New Roman" w:cs="Times New Roman"/>
        <w:b/>
        <w:sz w:val="24"/>
        <w:szCs w:val="24"/>
      </w:rPr>
    </w:pPr>
    <w:r>
      <w:rPr>
        <w:rFonts w:ascii="Times New Roman" w:eastAsiaTheme="majorEastAsia" w:hAnsi="Times New Roman" w:cs="Times New Roman"/>
        <w:b/>
        <w:sz w:val="24"/>
        <w:szCs w:val="24"/>
      </w:rPr>
      <w:t>Priloga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26EE6"/>
    <w:multiLevelType w:val="hybridMultilevel"/>
    <w:tmpl w:val="D1FC2B40"/>
    <w:lvl w:ilvl="0" w:tplc="A2B43E2E">
      <w:start w:val="8"/>
      <w:numFmt w:val="bullet"/>
      <w:lvlText w:val="-"/>
      <w:lvlJc w:val="left"/>
      <w:pPr>
        <w:ind w:left="-207" w:hanging="360"/>
      </w:pPr>
      <w:rPr>
        <w:rFonts w:ascii="Calibri" w:eastAsiaTheme="minorHAns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" w15:restartNumberingAfterBreak="0">
    <w:nsid w:val="700C4D07"/>
    <w:multiLevelType w:val="hybridMultilevel"/>
    <w:tmpl w:val="1638E2E6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FB1"/>
    <w:rsid w:val="000429DD"/>
    <w:rsid w:val="00047DAE"/>
    <w:rsid w:val="000516EB"/>
    <w:rsid w:val="000B1FF0"/>
    <w:rsid w:val="000C10D4"/>
    <w:rsid w:val="000E07CC"/>
    <w:rsid w:val="000F5108"/>
    <w:rsid w:val="000F5DB6"/>
    <w:rsid w:val="00100223"/>
    <w:rsid w:val="00171BC8"/>
    <w:rsid w:val="002021B9"/>
    <w:rsid w:val="00257B70"/>
    <w:rsid w:val="0029104D"/>
    <w:rsid w:val="002A2D06"/>
    <w:rsid w:val="002B1805"/>
    <w:rsid w:val="002B7FB1"/>
    <w:rsid w:val="00316586"/>
    <w:rsid w:val="00386D15"/>
    <w:rsid w:val="003F0E71"/>
    <w:rsid w:val="003F2E61"/>
    <w:rsid w:val="004138BF"/>
    <w:rsid w:val="004154BC"/>
    <w:rsid w:val="0044522C"/>
    <w:rsid w:val="0046629D"/>
    <w:rsid w:val="004812B3"/>
    <w:rsid w:val="005443C7"/>
    <w:rsid w:val="0055531E"/>
    <w:rsid w:val="005848B3"/>
    <w:rsid w:val="005C5373"/>
    <w:rsid w:val="00617940"/>
    <w:rsid w:val="00621F64"/>
    <w:rsid w:val="00671F7B"/>
    <w:rsid w:val="0068030D"/>
    <w:rsid w:val="00686B05"/>
    <w:rsid w:val="006A4C50"/>
    <w:rsid w:val="006B27E4"/>
    <w:rsid w:val="006C6C65"/>
    <w:rsid w:val="006E04A6"/>
    <w:rsid w:val="00712A21"/>
    <w:rsid w:val="00735724"/>
    <w:rsid w:val="007B455E"/>
    <w:rsid w:val="007E786D"/>
    <w:rsid w:val="00825588"/>
    <w:rsid w:val="008778BE"/>
    <w:rsid w:val="00885689"/>
    <w:rsid w:val="009B1F18"/>
    <w:rsid w:val="00A67358"/>
    <w:rsid w:val="00A72688"/>
    <w:rsid w:val="00AB25BA"/>
    <w:rsid w:val="00AB5497"/>
    <w:rsid w:val="00B23D1A"/>
    <w:rsid w:val="00B54AFC"/>
    <w:rsid w:val="00B75CE4"/>
    <w:rsid w:val="00C10D55"/>
    <w:rsid w:val="00C173BA"/>
    <w:rsid w:val="00C2597F"/>
    <w:rsid w:val="00C62F29"/>
    <w:rsid w:val="00D456B6"/>
    <w:rsid w:val="00D56030"/>
    <w:rsid w:val="00DA3105"/>
    <w:rsid w:val="00E14CE7"/>
    <w:rsid w:val="00E623B8"/>
    <w:rsid w:val="00E72EFC"/>
    <w:rsid w:val="00F67114"/>
    <w:rsid w:val="00F73B04"/>
    <w:rsid w:val="00F75F0E"/>
    <w:rsid w:val="00F75F88"/>
    <w:rsid w:val="00FA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FCDCC"/>
  <w15:chartTrackingRefBased/>
  <w15:docId w15:val="{D9C41454-6B36-4BDE-B7E0-CA599A4B0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2B7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0C1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C10D4"/>
  </w:style>
  <w:style w:type="paragraph" w:styleId="Noga">
    <w:name w:val="footer"/>
    <w:basedOn w:val="Navaden"/>
    <w:link w:val="NogaZnak"/>
    <w:uiPriority w:val="99"/>
    <w:unhideWhenUsed/>
    <w:rsid w:val="000C1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C10D4"/>
  </w:style>
  <w:style w:type="character" w:styleId="Pripombasklic">
    <w:name w:val="annotation reference"/>
    <w:basedOn w:val="Privzetapisavaodstavka"/>
    <w:uiPriority w:val="99"/>
    <w:semiHidden/>
    <w:unhideWhenUsed/>
    <w:rsid w:val="005848B3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848B3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848B3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5848B3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5848B3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848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848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AAF6111-84E2-426A-B7A5-2D24AC4FA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2024-09-16T13:23:00Z</dcterms:created>
  <dcterms:modified xsi:type="dcterms:W3CDTF">2024-09-19T13:28:00Z</dcterms:modified>
</cp:coreProperties>
</file>