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575B" w14:textId="543D42D1" w:rsidR="004F5EF8" w:rsidRPr="00320756" w:rsidRDefault="00320756" w:rsidP="00B70B8E">
      <w:pPr>
        <w:spacing w:before="120" w:after="120" w:line="288" w:lineRule="auto"/>
        <w:rPr>
          <w:noProof/>
          <w:sz w:val="22"/>
          <w:szCs w:val="22"/>
        </w:rPr>
      </w:pPr>
      <w:r w:rsidRPr="00320756">
        <w:rPr>
          <w:noProof/>
        </w:rPr>
        <w:drawing>
          <wp:inline distT="0" distB="0" distL="0" distR="0" wp14:anchorId="4D391DE6" wp14:editId="233CCF75">
            <wp:extent cx="5219998" cy="886828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998" cy="886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EF8" w:rsidRPr="00320756">
        <w:rPr>
          <w:noProof/>
          <w:sz w:val="22"/>
          <w:szCs w:val="22"/>
        </w:rPr>
        <w:t xml:space="preserve"> </w:t>
      </w:r>
    </w:p>
    <w:p w14:paraId="70302B27" w14:textId="77777777" w:rsidR="004F5EF8" w:rsidRPr="00320756" w:rsidRDefault="00E54AD6" w:rsidP="00B70B8E">
      <w:pPr>
        <w:pStyle w:val="BasicParagraph"/>
        <w:spacing w:before="120" w:after="120"/>
        <w:rPr>
          <w:rFonts w:ascii="Times New Roman" w:hAnsi="Times New Roman" w:cs="Times New Roman"/>
          <w:i/>
          <w:iCs/>
          <w:color w:val="auto"/>
          <w:sz w:val="22"/>
          <w:szCs w:val="22"/>
          <w:lang w:val="it-IT"/>
        </w:rPr>
      </w:pPr>
      <w:r w:rsidRPr="00320756">
        <w:rPr>
          <w:rFonts w:ascii="Times New Roman" w:hAnsi="Times New Roman" w:cs="Times New Roman"/>
          <w:noProof/>
          <w:color w:val="auto"/>
          <w:sz w:val="22"/>
          <w:szCs w:val="22"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F02ACC8" wp14:editId="04AB620E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4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4D96F95" id="Straight Connector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" strokeweight=".5pt">
                <v:stroke joinstyle="miter"/>
              </v:line>
            </w:pict>
          </mc:Fallback>
        </mc:AlternateContent>
      </w:r>
    </w:p>
    <w:p w14:paraId="29136D53" w14:textId="50A03FF2" w:rsidR="009939D4" w:rsidRPr="00320756" w:rsidRDefault="009939D4" w:rsidP="003C7FFE">
      <w:pPr>
        <w:pStyle w:val="Naslov2"/>
        <w:spacing w:before="480" w:beforeAutospacing="0" w:after="0" w:afterAutospacing="0" w:line="288" w:lineRule="auto"/>
        <w:jc w:val="center"/>
        <w:rPr>
          <w:sz w:val="28"/>
          <w:szCs w:val="24"/>
        </w:rPr>
      </w:pPr>
      <w:r w:rsidRPr="00320756">
        <w:rPr>
          <w:sz w:val="28"/>
          <w:szCs w:val="24"/>
        </w:rPr>
        <w:t>I Z J A V A</w:t>
      </w:r>
    </w:p>
    <w:p w14:paraId="6955CD43" w14:textId="77777777" w:rsidR="009939D4" w:rsidRPr="00320756" w:rsidRDefault="009939D4" w:rsidP="009939D4">
      <w:pPr>
        <w:jc w:val="both"/>
        <w:rPr>
          <w:b/>
          <w:bCs/>
          <w:kern w:val="36"/>
        </w:rPr>
      </w:pPr>
    </w:p>
    <w:p w14:paraId="42032929" w14:textId="4E340581" w:rsidR="009939D4" w:rsidRPr="00320756" w:rsidRDefault="009939D4" w:rsidP="009939D4">
      <w:pPr>
        <w:pStyle w:val="Naslov2"/>
        <w:spacing w:before="120" w:beforeAutospacing="0" w:after="0" w:afterAutospacing="0" w:line="288" w:lineRule="auto"/>
        <w:jc w:val="center"/>
        <w:rPr>
          <w:sz w:val="28"/>
          <w:szCs w:val="28"/>
        </w:rPr>
      </w:pPr>
      <w:r w:rsidRPr="00320756">
        <w:rPr>
          <w:sz w:val="28"/>
          <w:szCs w:val="28"/>
        </w:rPr>
        <w:t>Javni poziv za dodelitev enkratnih denarnih nagrad v letu 202</w:t>
      </w:r>
      <w:r w:rsidR="00320756">
        <w:rPr>
          <w:sz w:val="28"/>
          <w:szCs w:val="28"/>
        </w:rPr>
        <w:t>5</w:t>
      </w:r>
      <w:r w:rsidRPr="00320756">
        <w:rPr>
          <w:sz w:val="28"/>
          <w:szCs w:val="28"/>
        </w:rPr>
        <w:t xml:space="preserve">                             za izjemne dosežke v občini Škofja Loka</w:t>
      </w:r>
    </w:p>
    <w:p w14:paraId="1BB06174" w14:textId="77777777" w:rsidR="009939D4" w:rsidRPr="00320756" w:rsidRDefault="009939D4" w:rsidP="009939D4">
      <w:pPr>
        <w:jc w:val="both"/>
        <w:rPr>
          <w:b/>
          <w:bCs/>
          <w:kern w:val="36"/>
        </w:rPr>
      </w:pPr>
    </w:p>
    <w:p w14:paraId="58975803" w14:textId="20F3FDE5" w:rsidR="009939D4" w:rsidRPr="00320756" w:rsidRDefault="009939D4" w:rsidP="00785BAA">
      <w:pPr>
        <w:spacing w:before="240" w:after="240" w:line="288" w:lineRule="auto"/>
        <w:jc w:val="both"/>
        <w:rPr>
          <w:sz w:val="22"/>
          <w:szCs w:val="22"/>
        </w:rPr>
      </w:pPr>
      <w:r w:rsidRPr="00320756">
        <w:rPr>
          <w:sz w:val="22"/>
          <w:szCs w:val="22"/>
        </w:rPr>
        <w:t>Pod kazensko in materialno odgovornostjo izjavljam, da proti nam ni bila izdana pravnomočna sodna ali upravna odločba, s katero bi nam bilo prepovedano opravljati dejavnost, ki je predmet javnega poziva.</w:t>
      </w:r>
    </w:p>
    <w:p w14:paraId="5A52D90E" w14:textId="77777777" w:rsidR="009939D4" w:rsidRPr="00320756" w:rsidRDefault="009939D4" w:rsidP="00785BAA">
      <w:pPr>
        <w:spacing w:before="240" w:after="240" w:line="288" w:lineRule="auto"/>
        <w:jc w:val="both"/>
        <w:rPr>
          <w:sz w:val="22"/>
          <w:szCs w:val="22"/>
        </w:rPr>
      </w:pPr>
      <w:r w:rsidRPr="00320756">
        <w:rPr>
          <w:sz w:val="22"/>
          <w:szCs w:val="22"/>
        </w:rPr>
        <w:t>S podpisom na tej izjavi potrjujemo, da soglašamo z določili, navedenimi v tem javnem pozivu in pripadajoči razpisni dokumentaciji ter da so vse navedbe v prijavi resnične in ustrezajo dejanskemu stanju, vse priložene fotokopije pa ustrezajo originalom.</w:t>
      </w:r>
    </w:p>
    <w:p w14:paraId="2618E642" w14:textId="2AB3058D" w:rsidR="009939D4" w:rsidRPr="00320756" w:rsidRDefault="009939D4" w:rsidP="00785BAA">
      <w:pPr>
        <w:spacing w:before="240" w:after="240" w:line="288" w:lineRule="auto"/>
        <w:jc w:val="both"/>
        <w:rPr>
          <w:sz w:val="22"/>
          <w:szCs w:val="22"/>
        </w:rPr>
      </w:pPr>
      <w:r w:rsidRPr="00320756">
        <w:rPr>
          <w:sz w:val="22"/>
          <w:szCs w:val="22"/>
        </w:rPr>
        <w:t>Kot prijavitelj izjavljam tudi, da sem seznanjen z določbami 35. člena Zakona o integriteti in preprečevanju korupcije (Uradni list RS št. 45/2010, s spremembami) in izjavljam, da niti sam niti nobeden od mojih družinskih članov, niti nihče izmed članov poslovodstva prijavitelja, niti njegovi družinski člani niso subjekti, za katere bi veljala omejitev poslovanja z Občino Škofja Loka po tem členu.</w:t>
      </w:r>
    </w:p>
    <w:p w14:paraId="37A684CC" w14:textId="71C30D60" w:rsidR="009939D4" w:rsidRPr="00320756" w:rsidRDefault="009939D4" w:rsidP="00785BAA">
      <w:pPr>
        <w:spacing w:before="240" w:after="240" w:line="288" w:lineRule="auto"/>
        <w:jc w:val="both"/>
        <w:rPr>
          <w:sz w:val="22"/>
          <w:szCs w:val="22"/>
        </w:rPr>
      </w:pPr>
      <w:r w:rsidRPr="00320756">
        <w:rPr>
          <w:sz w:val="22"/>
          <w:szCs w:val="22"/>
        </w:rPr>
        <w:t>S  podpisom na tej izjavi potrjujem tudi, da nima</w:t>
      </w:r>
      <w:r w:rsidR="00785BAA" w:rsidRPr="00320756">
        <w:rPr>
          <w:sz w:val="22"/>
          <w:szCs w:val="22"/>
        </w:rPr>
        <w:t>m oz. nimamo neizpolnjenih obveznosti do o</w:t>
      </w:r>
      <w:r w:rsidRPr="00320756">
        <w:rPr>
          <w:sz w:val="22"/>
          <w:szCs w:val="22"/>
        </w:rPr>
        <w:t>bčine.</w:t>
      </w:r>
    </w:p>
    <w:p w14:paraId="0A4158D5" w14:textId="77777777" w:rsidR="009939D4" w:rsidRPr="00320756" w:rsidRDefault="009939D4" w:rsidP="009939D4">
      <w:pPr>
        <w:spacing w:before="120" w:after="120" w:line="288" w:lineRule="auto"/>
        <w:jc w:val="both"/>
        <w:rPr>
          <w:sz w:val="22"/>
          <w:szCs w:val="22"/>
        </w:rPr>
      </w:pPr>
    </w:p>
    <w:p w14:paraId="07F9AB3D" w14:textId="77777777" w:rsidR="009939D4" w:rsidRPr="00320756" w:rsidRDefault="009939D4" w:rsidP="009939D4">
      <w:pPr>
        <w:jc w:val="both"/>
        <w:rPr>
          <w:sz w:val="22"/>
          <w:szCs w:val="22"/>
        </w:rPr>
      </w:pPr>
    </w:p>
    <w:p w14:paraId="794C79AE" w14:textId="77777777" w:rsidR="008072CE" w:rsidRDefault="008072CE" w:rsidP="008072CE">
      <w:pPr>
        <w:rPr>
          <w:sz w:val="22"/>
        </w:rPr>
      </w:pPr>
      <w:r w:rsidRPr="007509E9">
        <w:rPr>
          <w:sz w:val="22"/>
        </w:rPr>
        <w:t>Kraj in datum:</w:t>
      </w:r>
      <w:r w:rsidRPr="007509E9">
        <w:rPr>
          <w:sz w:val="22"/>
          <w:u w:val="single"/>
        </w:rPr>
        <w:t>                                                         </w:t>
      </w:r>
      <w:r w:rsidRPr="007509E9">
        <w:rPr>
          <w:sz w:val="22"/>
        </w:rPr>
        <w:t xml:space="preserve">                         </w:t>
      </w:r>
    </w:p>
    <w:p w14:paraId="05E4F22A" w14:textId="77777777" w:rsidR="008072CE" w:rsidRDefault="008072CE" w:rsidP="008072CE">
      <w:pPr>
        <w:rPr>
          <w:sz w:val="22"/>
        </w:rPr>
      </w:pPr>
    </w:p>
    <w:p w14:paraId="3B2AE2BD" w14:textId="49D34CFD" w:rsidR="008072CE" w:rsidRDefault="008072CE" w:rsidP="008072CE">
      <w:pPr>
        <w:rPr>
          <w:sz w:val="22"/>
        </w:rPr>
      </w:pPr>
    </w:p>
    <w:p w14:paraId="4A3D65BE" w14:textId="30751014" w:rsidR="00853BFA" w:rsidRDefault="00853BFA" w:rsidP="008072CE">
      <w:pPr>
        <w:rPr>
          <w:sz w:val="22"/>
        </w:rPr>
      </w:pPr>
    </w:p>
    <w:p w14:paraId="15F691E1" w14:textId="2F472A93" w:rsidR="00853BFA" w:rsidRDefault="00853BFA" w:rsidP="008072CE">
      <w:pPr>
        <w:rPr>
          <w:sz w:val="22"/>
        </w:rPr>
      </w:pPr>
    </w:p>
    <w:p w14:paraId="583907F7" w14:textId="77777777" w:rsidR="00853BFA" w:rsidRDefault="00853BFA" w:rsidP="008072CE">
      <w:pPr>
        <w:rPr>
          <w:sz w:val="22"/>
        </w:rPr>
      </w:pPr>
      <w:bookmarkStart w:id="0" w:name="_GoBack"/>
      <w:bookmarkEnd w:id="0"/>
    </w:p>
    <w:p w14:paraId="17F14084" w14:textId="77777777" w:rsidR="00853BFA" w:rsidRDefault="008072CE" w:rsidP="00853BFA">
      <w:pPr>
        <w:spacing w:line="288" w:lineRule="auto"/>
        <w:jc w:val="both"/>
        <w:rPr>
          <w:sz w:val="22"/>
        </w:rPr>
      </w:pPr>
      <w:r w:rsidRPr="007509E9">
        <w:rPr>
          <w:sz w:val="22"/>
        </w:rPr>
        <w:t xml:space="preserve">Podpis odgovorne osebe in žig </w:t>
      </w:r>
    </w:p>
    <w:p w14:paraId="7F981AC9" w14:textId="77BC901A" w:rsidR="00E70A75" w:rsidRPr="00320756" w:rsidRDefault="008072CE" w:rsidP="00853BFA">
      <w:pPr>
        <w:spacing w:line="288" w:lineRule="auto"/>
        <w:jc w:val="both"/>
        <w:rPr>
          <w:b/>
          <w:bCs/>
          <w:sz w:val="22"/>
        </w:rPr>
      </w:pPr>
      <w:r w:rsidRPr="007509E9">
        <w:rPr>
          <w:sz w:val="22"/>
        </w:rPr>
        <w:t>ali kvalificiran elektronski podpis:</w:t>
      </w:r>
      <w:r>
        <w:rPr>
          <w:sz w:val="22"/>
        </w:rPr>
        <w:t xml:space="preserve"> </w:t>
      </w:r>
      <w:r w:rsidRPr="007509E9">
        <w:rPr>
          <w:sz w:val="22"/>
          <w:u w:val="single"/>
        </w:rPr>
        <w:t>                                                         </w:t>
      </w:r>
      <w:r w:rsidRPr="007509E9">
        <w:rPr>
          <w:sz w:val="22"/>
        </w:rPr>
        <w:t> </w:t>
      </w:r>
    </w:p>
    <w:sectPr w:rsidR="00E70A75" w:rsidRPr="00320756" w:rsidSect="00FE3AEB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F8014" w14:textId="77777777" w:rsidR="00DF6BC0" w:rsidRDefault="00DF6BC0" w:rsidP="001052AE">
      <w:r>
        <w:separator/>
      </w:r>
    </w:p>
  </w:endnote>
  <w:endnote w:type="continuationSeparator" w:id="0">
    <w:p w14:paraId="3DAC270D" w14:textId="77777777" w:rsidR="00DF6BC0" w:rsidRDefault="00DF6BC0" w:rsidP="0010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97572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9900"/>
        <w:sz w:val="18"/>
        <w:szCs w:val="18"/>
      </w:rPr>
    </w:sdtEndPr>
    <w:sdtContent>
      <w:p w14:paraId="28DFB103" w14:textId="77777777" w:rsidR="00705584" w:rsidRDefault="00705584" w:rsidP="00CA29A7">
        <w:pPr>
          <w:pStyle w:val="Noga"/>
          <w:jc w:val="right"/>
        </w:pPr>
      </w:p>
      <w:p w14:paraId="0991CBAE" w14:textId="269BE689" w:rsidR="001052AE" w:rsidRPr="00CA29A7" w:rsidRDefault="00DF6BC0" w:rsidP="00CA29A7">
        <w:pPr>
          <w:pStyle w:val="Noga"/>
          <w:jc w:val="right"/>
          <w:rPr>
            <w:rFonts w:ascii="Times New Roman" w:hAnsi="Times New Roman"/>
            <w:color w:val="009900"/>
            <w:sz w:val="18"/>
            <w:szCs w:val="18"/>
          </w:rPr>
        </w:pPr>
      </w:p>
    </w:sdtContent>
  </w:sdt>
  <w:p w14:paraId="393F88AF" w14:textId="77777777" w:rsidR="001052AE" w:rsidRDefault="001052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CBD5F" w14:textId="77777777" w:rsidR="00DF6BC0" w:rsidRDefault="00DF6BC0" w:rsidP="001052AE">
      <w:r>
        <w:separator/>
      </w:r>
    </w:p>
  </w:footnote>
  <w:footnote w:type="continuationSeparator" w:id="0">
    <w:p w14:paraId="79385436" w14:textId="77777777" w:rsidR="00DF6BC0" w:rsidRDefault="00DF6BC0" w:rsidP="0010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CBF53" w14:textId="74C7D4D9" w:rsidR="001E50E7" w:rsidRPr="00203EAF" w:rsidRDefault="001E50E7" w:rsidP="001E50E7">
    <w:pPr>
      <w:pStyle w:val="Glava"/>
      <w:jc w:val="right"/>
      <w:rPr>
        <w:color w:val="A6A6A6" w:themeColor="background1" w:themeShade="A6"/>
        <w:sz w:val="18"/>
        <w:szCs w:val="18"/>
      </w:rPr>
    </w:pPr>
    <w:r w:rsidRPr="00203EAF">
      <w:rPr>
        <w:b/>
        <w:bCs/>
        <w:color w:val="A6A6A6" w:themeColor="background1" w:themeShade="A6"/>
        <w:sz w:val="18"/>
        <w:szCs w:val="18"/>
      </w:rPr>
      <w:t xml:space="preserve">Priloga </w:t>
    </w:r>
    <w:r w:rsidR="008D3463" w:rsidRPr="00203EAF">
      <w:rPr>
        <w:b/>
        <w:bCs/>
        <w:color w:val="A6A6A6" w:themeColor="background1" w:themeShade="A6"/>
        <w:sz w:val="18"/>
        <w:szCs w:val="18"/>
      </w:rPr>
      <w:t>2</w:t>
    </w:r>
    <w:r w:rsidRPr="00203EAF">
      <w:rPr>
        <w:b/>
        <w:bCs/>
        <w:color w:val="A6A6A6" w:themeColor="background1" w:themeShade="A6"/>
        <w:sz w:val="18"/>
        <w:szCs w:val="18"/>
      </w:rPr>
      <w:t>:</w:t>
    </w:r>
    <w:r w:rsidRPr="00203EAF">
      <w:rPr>
        <w:color w:val="A6A6A6" w:themeColor="background1" w:themeShade="A6"/>
        <w:sz w:val="18"/>
        <w:szCs w:val="18"/>
      </w:rPr>
      <w:t xml:space="preserve"> </w:t>
    </w:r>
    <w:r w:rsidR="000667EE">
      <w:rPr>
        <w:color w:val="A6A6A6" w:themeColor="background1" w:themeShade="A6"/>
        <w:sz w:val="18"/>
        <w:szCs w:val="18"/>
      </w:rPr>
      <w:t>Izjava</w:t>
    </w:r>
    <w:r w:rsidR="003C3943" w:rsidRPr="00203EAF">
      <w:rPr>
        <w:color w:val="A6A6A6" w:themeColor="background1" w:themeShade="A6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10C1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B77DD"/>
    <w:multiLevelType w:val="hybridMultilevel"/>
    <w:tmpl w:val="1CF2E2A0"/>
    <w:lvl w:ilvl="0" w:tplc="0424000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BE57D6E"/>
    <w:multiLevelType w:val="hybridMultilevel"/>
    <w:tmpl w:val="4C84D6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F45CF"/>
    <w:multiLevelType w:val="multilevel"/>
    <w:tmpl w:val="D7A42D42"/>
    <w:lvl w:ilvl="0">
      <w:start w:val="13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4" w15:restartNumberingAfterBreak="0">
    <w:nsid w:val="0C9D2624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02B26"/>
    <w:multiLevelType w:val="hybridMultilevel"/>
    <w:tmpl w:val="1A3E23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24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571DC"/>
    <w:multiLevelType w:val="singleLevel"/>
    <w:tmpl w:val="F62E0C3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376C4A"/>
    <w:multiLevelType w:val="hybridMultilevel"/>
    <w:tmpl w:val="E140D8DA"/>
    <w:lvl w:ilvl="0" w:tplc="F0BACA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95171"/>
    <w:multiLevelType w:val="hybridMultilevel"/>
    <w:tmpl w:val="4CE8AF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B4850"/>
    <w:multiLevelType w:val="hybridMultilevel"/>
    <w:tmpl w:val="B9266BE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6B42248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05EAD"/>
    <w:multiLevelType w:val="hybridMultilevel"/>
    <w:tmpl w:val="C4D0E20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C1797"/>
    <w:multiLevelType w:val="hybridMultilevel"/>
    <w:tmpl w:val="694291C6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C26C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3366BCA"/>
    <w:multiLevelType w:val="hybridMultilevel"/>
    <w:tmpl w:val="11229606"/>
    <w:lvl w:ilvl="0" w:tplc="AF9EF4C6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60" w:hanging="360"/>
      </w:pPr>
    </w:lvl>
    <w:lvl w:ilvl="2" w:tplc="0424001B" w:tentative="1">
      <w:start w:val="1"/>
      <w:numFmt w:val="lowerRoman"/>
      <w:lvlText w:val="%3."/>
      <w:lvlJc w:val="right"/>
      <w:pPr>
        <w:ind w:left="1980" w:hanging="180"/>
      </w:pPr>
    </w:lvl>
    <w:lvl w:ilvl="3" w:tplc="0424000F" w:tentative="1">
      <w:start w:val="1"/>
      <w:numFmt w:val="decimal"/>
      <w:lvlText w:val="%4."/>
      <w:lvlJc w:val="left"/>
      <w:pPr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89620CB"/>
    <w:multiLevelType w:val="hybridMultilevel"/>
    <w:tmpl w:val="2CCE65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702DC"/>
    <w:multiLevelType w:val="hybridMultilevel"/>
    <w:tmpl w:val="2D100E80"/>
    <w:lvl w:ilvl="0" w:tplc="D444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059A0"/>
    <w:multiLevelType w:val="hybridMultilevel"/>
    <w:tmpl w:val="D4E62D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20FE6"/>
    <w:multiLevelType w:val="hybridMultilevel"/>
    <w:tmpl w:val="E2DEFB24"/>
    <w:lvl w:ilvl="0" w:tplc="2D06C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65668"/>
    <w:multiLevelType w:val="hybridMultilevel"/>
    <w:tmpl w:val="47B09C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F73A7"/>
    <w:multiLevelType w:val="hybridMultilevel"/>
    <w:tmpl w:val="06EE23C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E0E1B"/>
    <w:multiLevelType w:val="hybridMultilevel"/>
    <w:tmpl w:val="B060DF48"/>
    <w:lvl w:ilvl="0" w:tplc="BF187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654E7"/>
    <w:multiLevelType w:val="hybridMultilevel"/>
    <w:tmpl w:val="B6FEB0F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843402"/>
    <w:multiLevelType w:val="hybridMultilevel"/>
    <w:tmpl w:val="F920D11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3D6871"/>
    <w:multiLevelType w:val="hybridMultilevel"/>
    <w:tmpl w:val="FE82749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A4174"/>
    <w:multiLevelType w:val="hybridMultilevel"/>
    <w:tmpl w:val="8D1E18EC"/>
    <w:lvl w:ilvl="0" w:tplc="FFFFFFFF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67184575"/>
    <w:multiLevelType w:val="singleLevel"/>
    <w:tmpl w:val="A8929A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AB01663"/>
    <w:multiLevelType w:val="hybridMultilevel"/>
    <w:tmpl w:val="ED9C145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B3016"/>
    <w:multiLevelType w:val="hybridMultilevel"/>
    <w:tmpl w:val="DF009C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B4442"/>
    <w:multiLevelType w:val="hybridMultilevel"/>
    <w:tmpl w:val="9B9C38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841E6"/>
    <w:multiLevelType w:val="hybridMultilevel"/>
    <w:tmpl w:val="CF74397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4"/>
  </w:num>
  <w:num w:numId="4">
    <w:abstractNumId w:val="10"/>
  </w:num>
  <w:num w:numId="5">
    <w:abstractNumId w:val="28"/>
  </w:num>
  <w:num w:numId="6">
    <w:abstractNumId w:val="26"/>
  </w:num>
  <w:num w:numId="7">
    <w:abstractNumId w:val="18"/>
  </w:num>
  <w:num w:numId="8">
    <w:abstractNumId w:val="8"/>
  </w:num>
  <w:num w:numId="9">
    <w:abstractNumId w:val="6"/>
  </w:num>
  <w:num w:numId="10">
    <w:abstractNumId w:val="22"/>
  </w:num>
  <w:num w:numId="11">
    <w:abstractNumId w:val="27"/>
  </w:num>
  <w:num w:numId="12">
    <w:abstractNumId w:val="13"/>
  </w:num>
  <w:num w:numId="13">
    <w:abstractNumId w:val="29"/>
  </w:num>
  <w:num w:numId="14">
    <w:abstractNumId w:val="0"/>
  </w:num>
  <w:num w:numId="15">
    <w:abstractNumId w:val="16"/>
  </w:num>
  <w:num w:numId="16">
    <w:abstractNumId w:val="7"/>
  </w:num>
  <w:num w:numId="17">
    <w:abstractNumId w:val="15"/>
  </w:num>
  <w:num w:numId="18">
    <w:abstractNumId w:val="1"/>
  </w:num>
  <w:num w:numId="19">
    <w:abstractNumId w:val="3"/>
  </w:num>
  <w:num w:numId="20">
    <w:abstractNumId w:val="9"/>
  </w:num>
  <w:num w:numId="21">
    <w:abstractNumId w:val="14"/>
  </w:num>
  <w:num w:numId="22">
    <w:abstractNumId w:val="2"/>
  </w:num>
  <w:num w:numId="23">
    <w:abstractNumId w:val="5"/>
  </w:num>
  <w:num w:numId="24">
    <w:abstractNumId w:val="24"/>
  </w:num>
  <w:num w:numId="25">
    <w:abstractNumId w:val="17"/>
  </w:num>
  <w:num w:numId="26">
    <w:abstractNumId w:val="6"/>
  </w:num>
  <w:num w:numId="27">
    <w:abstractNumId w:val="20"/>
  </w:num>
  <w:num w:numId="28">
    <w:abstractNumId w:val="19"/>
  </w:num>
  <w:num w:numId="29">
    <w:abstractNumId w:val="21"/>
  </w:num>
  <w:num w:numId="30">
    <w:abstractNumId w:val="23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4B"/>
    <w:rsid w:val="00017572"/>
    <w:rsid w:val="00034F4C"/>
    <w:rsid w:val="00051B81"/>
    <w:rsid w:val="000559A1"/>
    <w:rsid w:val="00060955"/>
    <w:rsid w:val="000667EE"/>
    <w:rsid w:val="00073634"/>
    <w:rsid w:val="00081133"/>
    <w:rsid w:val="00093893"/>
    <w:rsid w:val="000A09CE"/>
    <w:rsid w:val="000A5D59"/>
    <w:rsid w:val="000D1CC6"/>
    <w:rsid w:val="000D1EA7"/>
    <w:rsid w:val="000E51D6"/>
    <w:rsid w:val="000F1C8E"/>
    <w:rsid w:val="00100D98"/>
    <w:rsid w:val="001052AE"/>
    <w:rsid w:val="00105E67"/>
    <w:rsid w:val="0011780D"/>
    <w:rsid w:val="001340AF"/>
    <w:rsid w:val="00135BB6"/>
    <w:rsid w:val="00147733"/>
    <w:rsid w:val="00154496"/>
    <w:rsid w:val="00154E48"/>
    <w:rsid w:val="0016126B"/>
    <w:rsid w:val="00184AD0"/>
    <w:rsid w:val="001A7568"/>
    <w:rsid w:val="001B1BAC"/>
    <w:rsid w:val="001B7322"/>
    <w:rsid w:val="001E50E7"/>
    <w:rsid w:val="001F3BB9"/>
    <w:rsid w:val="00203EAF"/>
    <w:rsid w:val="00204B6B"/>
    <w:rsid w:val="00205E24"/>
    <w:rsid w:val="00220B63"/>
    <w:rsid w:val="00223114"/>
    <w:rsid w:val="00233E62"/>
    <w:rsid w:val="0025368F"/>
    <w:rsid w:val="00257CAA"/>
    <w:rsid w:val="00260D3C"/>
    <w:rsid w:val="002632E6"/>
    <w:rsid w:val="002A2246"/>
    <w:rsid w:val="002C39CB"/>
    <w:rsid w:val="002C66EE"/>
    <w:rsid w:val="002C75BE"/>
    <w:rsid w:val="002E3340"/>
    <w:rsid w:val="002F3089"/>
    <w:rsid w:val="00320756"/>
    <w:rsid w:val="003273F9"/>
    <w:rsid w:val="0036679B"/>
    <w:rsid w:val="003A4C7D"/>
    <w:rsid w:val="003B140F"/>
    <w:rsid w:val="003B1AE7"/>
    <w:rsid w:val="003B3F7A"/>
    <w:rsid w:val="003B4144"/>
    <w:rsid w:val="003C3943"/>
    <w:rsid w:val="003C7FFE"/>
    <w:rsid w:val="003D59B9"/>
    <w:rsid w:val="00410FC2"/>
    <w:rsid w:val="00412494"/>
    <w:rsid w:val="00426F71"/>
    <w:rsid w:val="00447B5A"/>
    <w:rsid w:val="0047274D"/>
    <w:rsid w:val="004971DF"/>
    <w:rsid w:val="004A5395"/>
    <w:rsid w:val="004C187C"/>
    <w:rsid w:val="004C3E40"/>
    <w:rsid w:val="004C4D9A"/>
    <w:rsid w:val="004D0EB6"/>
    <w:rsid w:val="004D442A"/>
    <w:rsid w:val="004E7E2F"/>
    <w:rsid w:val="004F2A3F"/>
    <w:rsid w:val="004F5EF8"/>
    <w:rsid w:val="0050260A"/>
    <w:rsid w:val="00514A95"/>
    <w:rsid w:val="005501AF"/>
    <w:rsid w:val="005503F3"/>
    <w:rsid w:val="005A1932"/>
    <w:rsid w:val="005B4F55"/>
    <w:rsid w:val="005D40B3"/>
    <w:rsid w:val="005E3AEF"/>
    <w:rsid w:val="006136AD"/>
    <w:rsid w:val="00614EB1"/>
    <w:rsid w:val="0062227C"/>
    <w:rsid w:val="00637895"/>
    <w:rsid w:val="00646403"/>
    <w:rsid w:val="00657647"/>
    <w:rsid w:val="00692C1B"/>
    <w:rsid w:val="006B0AD2"/>
    <w:rsid w:val="006B6CBF"/>
    <w:rsid w:val="006D5BEF"/>
    <w:rsid w:val="006F1F81"/>
    <w:rsid w:val="00705584"/>
    <w:rsid w:val="00707D00"/>
    <w:rsid w:val="00707D2D"/>
    <w:rsid w:val="0072311F"/>
    <w:rsid w:val="00723181"/>
    <w:rsid w:val="00723255"/>
    <w:rsid w:val="0073203F"/>
    <w:rsid w:val="00781E95"/>
    <w:rsid w:val="00782770"/>
    <w:rsid w:val="00785BAA"/>
    <w:rsid w:val="0079222A"/>
    <w:rsid w:val="00793CE2"/>
    <w:rsid w:val="007A0305"/>
    <w:rsid w:val="007B03EF"/>
    <w:rsid w:val="007B454C"/>
    <w:rsid w:val="008072CE"/>
    <w:rsid w:val="0082353A"/>
    <w:rsid w:val="00825D56"/>
    <w:rsid w:val="00833F83"/>
    <w:rsid w:val="008511AD"/>
    <w:rsid w:val="00853BFA"/>
    <w:rsid w:val="00856905"/>
    <w:rsid w:val="008644FB"/>
    <w:rsid w:val="00873701"/>
    <w:rsid w:val="00874C77"/>
    <w:rsid w:val="008825C9"/>
    <w:rsid w:val="008A5032"/>
    <w:rsid w:val="008C1F47"/>
    <w:rsid w:val="008D3463"/>
    <w:rsid w:val="008D37F5"/>
    <w:rsid w:val="008E1C6C"/>
    <w:rsid w:val="008F2588"/>
    <w:rsid w:val="00936D68"/>
    <w:rsid w:val="00966898"/>
    <w:rsid w:val="009807EA"/>
    <w:rsid w:val="009824EC"/>
    <w:rsid w:val="009939D4"/>
    <w:rsid w:val="00994CDD"/>
    <w:rsid w:val="009A051D"/>
    <w:rsid w:val="009F5770"/>
    <w:rsid w:val="00A12DC3"/>
    <w:rsid w:val="00A132B2"/>
    <w:rsid w:val="00A2203D"/>
    <w:rsid w:val="00A37737"/>
    <w:rsid w:val="00A406CA"/>
    <w:rsid w:val="00AE105D"/>
    <w:rsid w:val="00AE75DE"/>
    <w:rsid w:val="00B1542B"/>
    <w:rsid w:val="00B530F8"/>
    <w:rsid w:val="00B70B8E"/>
    <w:rsid w:val="00B75D85"/>
    <w:rsid w:val="00B80EAC"/>
    <w:rsid w:val="00B95516"/>
    <w:rsid w:val="00B97A2D"/>
    <w:rsid w:val="00BD2DC6"/>
    <w:rsid w:val="00BD3C8C"/>
    <w:rsid w:val="00BE195D"/>
    <w:rsid w:val="00BE50D4"/>
    <w:rsid w:val="00C00433"/>
    <w:rsid w:val="00C0717B"/>
    <w:rsid w:val="00C254F8"/>
    <w:rsid w:val="00C3258E"/>
    <w:rsid w:val="00C54815"/>
    <w:rsid w:val="00C55AE1"/>
    <w:rsid w:val="00C621D0"/>
    <w:rsid w:val="00C8675E"/>
    <w:rsid w:val="00C93E24"/>
    <w:rsid w:val="00CA29A7"/>
    <w:rsid w:val="00CA416B"/>
    <w:rsid w:val="00CC267B"/>
    <w:rsid w:val="00CC6965"/>
    <w:rsid w:val="00CD653B"/>
    <w:rsid w:val="00CE7B70"/>
    <w:rsid w:val="00D02B5B"/>
    <w:rsid w:val="00D67C46"/>
    <w:rsid w:val="00D70B60"/>
    <w:rsid w:val="00D7175D"/>
    <w:rsid w:val="00D810CB"/>
    <w:rsid w:val="00D9124B"/>
    <w:rsid w:val="00D973DF"/>
    <w:rsid w:val="00DA31C9"/>
    <w:rsid w:val="00DB6AD7"/>
    <w:rsid w:val="00DC6473"/>
    <w:rsid w:val="00DD632A"/>
    <w:rsid w:val="00DF6BC0"/>
    <w:rsid w:val="00E03E9D"/>
    <w:rsid w:val="00E04C4E"/>
    <w:rsid w:val="00E0654B"/>
    <w:rsid w:val="00E14A89"/>
    <w:rsid w:val="00E16988"/>
    <w:rsid w:val="00E335B9"/>
    <w:rsid w:val="00E54AD6"/>
    <w:rsid w:val="00E70A75"/>
    <w:rsid w:val="00E70F5D"/>
    <w:rsid w:val="00E9573A"/>
    <w:rsid w:val="00E96578"/>
    <w:rsid w:val="00EA2DEE"/>
    <w:rsid w:val="00EB6A83"/>
    <w:rsid w:val="00ED134F"/>
    <w:rsid w:val="00ED2D25"/>
    <w:rsid w:val="00ED5EDE"/>
    <w:rsid w:val="00EE6BFD"/>
    <w:rsid w:val="00F02C9E"/>
    <w:rsid w:val="00F4643B"/>
    <w:rsid w:val="00F467E3"/>
    <w:rsid w:val="00F56D46"/>
    <w:rsid w:val="00F72F37"/>
    <w:rsid w:val="00F7319F"/>
    <w:rsid w:val="00F73EF5"/>
    <w:rsid w:val="00F7553D"/>
    <w:rsid w:val="00F82CFB"/>
    <w:rsid w:val="00F91175"/>
    <w:rsid w:val="00FB05EC"/>
    <w:rsid w:val="00FB3DBE"/>
    <w:rsid w:val="00FB6B61"/>
    <w:rsid w:val="00FD1E66"/>
    <w:rsid w:val="00FE3AEB"/>
    <w:rsid w:val="00FF2A25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EA26"/>
  <w15:docId w15:val="{9D01C414-0602-4406-8CD4-94C08CA8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9124B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B70B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qFormat/>
    <w:rsid w:val="00C071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D9124B"/>
    <w:pPr>
      <w:tabs>
        <w:tab w:val="center" w:pos="4153"/>
        <w:tab w:val="right" w:pos="8306"/>
      </w:tabs>
    </w:pPr>
    <w:rPr>
      <w:rFonts w:ascii="Arial" w:hAnsi="Arial"/>
      <w:lang w:val="en-GB"/>
    </w:rPr>
  </w:style>
  <w:style w:type="character" w:customStyle="1" w:styleId="NogaZnak">
    <w:name w:val="Noga Znak"/>
    <w:link w:val="Noga"/>
    <w:uiPriority w:val="99"/>
    <w:rsid w:val="00D9124B"/>
    <w:rPr>
      <w:rFonts w:ascii="Arial" w:eastAsia="Times New Roman" w:hAnsi="Arial" w:cs="Times New Roman"/>
      <w:sz w:val="20"/>
      <w:szCs w:val="20"/>
      <w:lang w:val="en-GB" w:eastAsia="sl-SI"/>
    </w:rPr>
  </w:style>
  <w:style w:type="character" w:styleId="Hiperpovezava">
    <w:name w:val="Hyperlink"/>
    <w:rsid w:val="00D9124B"/>
    <w:rPr>
      <w:color w:val="0000FF"/>
      <w:u w:val="single"/>
    </w:rPr>
  </w:style>
  <w:style w:type="paragraph" w:styleId="Telobesedila">
    <w:name w:val="Body Text"/>
    <w:basedOn w:val="Navaden"/>
    <w:link w:val="TelobesedilaZnak"/>
    <w:uiPriority w:val="99"/>
    <w:rsid w:val="00D9124B"/>
    <w:pPr>
      <w:jc w:val="both"/>
    </w:pPr>
    <w:rPr>
      <w:rFonts w:ascii="Arial" w:hAnsi="Arial"/>
    </w:rPr>
  </w:style>
  <w:style w:type="character" w:customStyle="1" w:styleId="TelobesedilaZnak">
    <w:name w:val="Telo besedila Znak"/>
    <w:link w:val="Telobesedila"/>
    <w:uiPriority w:val="99"/>
    <w:rsid w:val="00D9124B"/>
    <w:rPr>
      <w:rFonts w:ascii="Arial" w:eastAsia="Times New Roman" w:hAnsi="Arial" w:cs="Times New Roman"/>
      <w:sz w:val="20"/>
      <w:szCs w:val="20"/>
      <w:lang w:eastAsia="sl-SI"/>
    </w:rPr>
  </w:style>
  <w:style w:type="paragraph" w:styleId="Besedilooblaka">
    <w:name w:val="Balloon Text"/>
    <w:basedOn w:val="Navaden"/>
    <w:semiHidden/>
    <w:rsid w:val="00E14A89"/>
    <w:rPr>
      <w:rFonts w:ascii="Tahoma" w:hAnsi="Tahoma" w:cs="Tahoma"/>
      <w:sz w:val="16"/>
      <w:szCs w:val="16"/>
    </w:rPr>
  </w:style>
  <w:style w:type="character" w:styleId="SledenaHiperpovezava">
    <w:name w:val="FollowedHyperlink"/>
    <w:rsid w:val="00514A95"/>
    <w:rPr>
      <w:color w:val="800080"/>
      <w:u w:val="single"/>
    </w:rPr>
  </w:style>
  <w:style w:type="character" w:styleId="Krepko">
    <w:name w:val="Strong"/>
    <w:qFormat/>
    <w:rsid w:val="008D37F5"/>
    <w:rPr>
      <w:b/>
      <w:bCs/>
    </w:rPr>
  </w:style>
  <w:style w:type="paragraph" w:styleId="Telobesedila3">
    <w:name w:val="Body Text 3"/>
    <w:basedOn w:val="Navaden"/>
    <w:link w:val="Telobesedila3Znak"/>
    <w:uiPriority w:val="99"/>
    <w:rsid w:val="002A2246"/>
    <w:pPr>
      <w:spacing w:after="120"/>
    </w:pPr>
    <w:rPr>
      <w:sz w:val="16"/>
      <w:szCs w:val="16"/>
    </w:rPr>
  </w:style>
  <w:style w:type="character" w:styleId="Pripombasklic">
    <w:name w:val="annotation reference"/>
    <w:uiPriority w:val="99"/>
    <w:semiHidden/>
    <w:unhideWhenUsed/>
    <w:rsid w:val="00C93E24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93E24"/>
    <w:rPr>
      <w:sz w:val="24"/>
      <w:szCs w:val="24"/>
    </w:rPr>
  </w:style>
  <w:style w:type="character" w:customStyle="1" w:styleId="PripombabesediloZnak">
    <w:name w:val="Pripomba – besedilo Znak"/>
    <w:link w:val="Pripombabesedilo"/>
    <w:uiPriority w:val="99"/>
    <w:semiHidden/>
    <w:rsid w:val="00C93E24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93E24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C93E24"/>
    <w:rPr>
      <w:rFonts w:ascii="Times New Roman" w:eastAsia="Times New Roman" w:hAnsi="Times New Roman"/>
      <w:b/>
      <w:bCs/>
      <w:sz w:val="24"/>
      <w:szCs w:val="24"/>
      <w:lang w:val="sl-SI" w:eastAsia="sl-SI"/>
    </w:rPr>
  </w:style>
  <w:style w:type="table" w:styleId="Tabelamrea">
    <w:name w:val="Table Grid"/>
    <w:basedOn w:val="Navadnatabela"/>
    <w:uiPriority w:val="59"/>
    <w:rsid w:val="004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ivzetapisavaodstavka"/>
    <w:rsid w:val="00A12DC3"/>
  </w:style>
  <w:style w:type="paragraph" w:customStyle="1" w:styleId="BasicParagraph">
    <w:name w:val="[Basic Paragraph]"/>
    <w:basedOn w:val="Navaden"/>
    <w:uiPriority w:val="99"/>
    <w:rsid w:val="004F5EF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2C75B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1052A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052AE"/>
    <w:rPr>
      <w:rFonts w:ascii="Times New Roman" w:eastAsia="Times New Roman" w:hAnsi="Times New Roman"/>
    </w:rPr>
  </w:style>
  <w:style w:type="character" w:customStyle="1" w:styleId="Naslov2Znak">
    <w:name w:val="Naslov 2 Znak"/>
    <w:basedOn w:val="Privzetapisavaodstavka"/>
    <w:link w:val="Naslov2"/>
    <w:rsid w:val="00C0717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6D5BEF"/>
    <w:rPr>
      <w:color w:val="605E5C"/>
      <w:shd w:val="clear" w:color="auto" w:fill="E1DFDD"/>
    </w:rPr>
  </w:style>
  <w:style w:type="character" w:customStyle="1" w:styleId="Naslov1Znak">
    <w:name w:val="Naslov 1 Znak"/>
    <w:basedOn w:val="Privzetapisavaodstavka"/>
    <w:link w:val="Naslov1"/>
    <w:uiPriority w:val="9"/>
    <w:rsid w:val="00B70B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B70B8E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3B880-D8BF-4AFF-99A1-8BAF75C2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podlagi Odloka o spremembi Odloka o proračunu Občine Škofja Loka za leto 2008 (Uradni list RS, št</vt:lpstr>
      <vt:lpstr>Na podlagi Odloka o spremembi Odloka o proračunu Občine Škofja Loka za leto 2008 (Uradni list RS, št</vt:lpstr>
    </vt:vector>
  </TitlesOfParts>
  <Company/>
  <LinksUpToDate>false</LinksUpToDate>
  <CharactersWithSpaces>1336</CharactersWithSpaces>
  <SharedDoc>false</SharedDoc>
  <HLinks>
    <vt:vector size="60" baseType="variant">
      <vt:variant>
        <vt:i4>1048699</vt:i4>
      </vt:variant>
      <vt:variant>
        <vt:i4>27</vt:i4>
      </vt:variant>
      <vt:variant>
        <vt:i4>0</vt:i4>
      </vt:variant>
      <vt:variant>
        <vt:i4>5</vt:i4>
      </vt:variant>
      <vt:variant>
        <vt:lpwstr>mailto:sabina.gabrijel@skofjaloka.si</vt:lpwstr>
      </vt:variant>
      <vt:variant>
        <vt:lpwstr/>
      </vt:variant>
      <vt:variant>
        <vt:i4>1900609</vt:i4>
      </vt:variant>
      <vt:variant>
        <vt:i4>24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1900609</vt:i4>
      </vt:variant>
      <vt:variant>
        <vt:i4>21</vt:i4>
      </vt:variant>
      <vt:variant>
        <vt:i4>0</vt:i4>
      </vt:variant>
      <vt:variant>
        <vt:i4>5</vt:i4>
      </vt:variant>
      <vt:variant>
        <vt:lpwstr>http://www.skofjaloka.si/</vt:lpwstr>
      </vt:variant>
      <vt:variant>
        <vt:lpwstr/>
      </vt:variant>
      <vt:variant>
        <vt:i4>7798828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http://www.uradni-list.si/1/objava.jsp?sop=2016-01-3221</vt:lpwstr>
      </vt:variant>
      <vt:variant>
        <vt:lpwstr/>
      </vt:variant>
      <vt:variant>
        <vt:i4>7733288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http://www.uradni-list.si/1/objava.jsp?sop=2015-01-0505</vt:lpwstr>
      </vt:variant>
      <vt:variant>
        <vt:lpwstr/>
      </vt:variant>
      <vt:variant>
        <vt:i4>7798829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http://www.uradni-list.si/1/objava.jsp?sop=2012-01-1700</vt:lpwstr>
      </vt:variant>
      <vt:variant>
        <vt:lpwstr/>
      </vt:variant>
      <vt:variant>
        <vt:i4>7471151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http://www.uradni-list.si/1/objava.jsp?sop=2010-01-2763</vt:lpwstr>
      </vt:variant>
      <vt:variant>
        <vt:lpwstr/>
      </vt:variant>
      <vt:variant>
        <vt:i4>7798821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http://www.uradni-list.si/1/objava.jsp?sop=2009-01-3437</vt:lpwstr>
      </vt:variant>
      <vt:variant>
        <vt:lpwstr/>
      </vt:variant>
      <vt:variant>
        <vt:i4>7340067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http://www.uradni-list.si/1/objava.jsp?sop=2008-01-3347</vt:lpwstr>
      </vt:variant>
      <vt:variant>
        <vt:lpwstr/>
      </vt:variant>
      <vt:variant>
        <vt:i4>7995433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http://www.uradni-list.si/1/objava.jsp?sop=2007-01-4692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Odloka o spremembi Odloka o proračunu Občine Škofja Loka za leto 2008 (Uradni list RS, št</dc:title>
  <dc:creator>alenkat</dc:creator>
  <cp:lastModifiedBy>Nina Zakotnik</cp:lastModifiedBy>
  <cp:revision>23</cp:revision>
  <cp:lastPrinted>2022-04-25T11:16:00Z</cp:lastPrinted>
  <dcterms:created xsi:type="dcterms:W3CDTF">2023-05-16T21:12:00Z</dcterms:created>
  <dcterms:modified xsi:type="dcterms:W3CDTF">2025-01-30T08:11:00Z</dcterms:modified>
</cp:coreProperties>
</file>